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0531A" w14:textId="4C84894E" w:rsidR="00D02B32" w:rsidRDefault="00DE431F" w:rsidP="004974E2">
      <w:pPr>
        <w:spacing w:before="35"/>
        <w:ind w:right="168"/>
        <w:jc w:val="right"/>
        <w:rPr>
          <w:rFonts w:ascii="Garamond" w:hAnsi="Garamond"/>
          <w:i/>
          <w:spacing w:val="-2"/>
          <w:sz w:val="24"/>
        </w:rPr>
      </w:pPr>
      <w:r w:rsidRPr="00B66C97">
        <w:rPr>
          <w:rFonts w:ascii="Garamond" w:hAnsi="Garamond"/>
          <w:i/>
          <w:sz w:val="24"/>
        </w:rPr>
        <w:t>Allegato</w:t>
      </w:r>
      <w:r w:rsidRPr="00B66C97">
        <w:rPr>
          <w:rFonts w:ascii="Garamond" w:hAnsi="Garamond"/>
          <w:i/>
          <w:spacing w:val="-2"/>
          <w:sz w:val="24"/>
        </w:rPr>
        <w:t xml:space="preserve"> </w:t>
      </w:r>
      <w:r w:rsidR="00FE36AB">
        <w:rPr>
          <w:rFonts w:ascii="Garamond" w:hAnsi="Garamond"/>
          <w:i/>
          <w:spacing w:val="-2"/>
          <w:sz w:val="24"/>
        </w:rPr>
        <w:t xml:space="preserve">1 </w:t>
      </w:r>
    </w:p>
    <w:p w14:paraId="47A01C0E" w14:textId="77777777" w:rsidR="00085EA3" w:rsidRPr="00085EA3" w:rsidRDefault="00085EA3" w:rsidP="00085EA3">
      <w:pPr>
        <w:spacing w:before="1"/>
        <w:ind w:right="166"/>
        <w:jc w:val="right"/>
        <w:rPr>
          <w:rFonts w:ascii="Garamond" w:hAnsi="Garamond"/>
          <w:b/>
          <w:i/>
          <w:iCs/>
          <w:sz w:val="24"/>
        </w:rPr>
      </w:pPr>
      <w:r w:rsidRPr="00085EA3">
        <w:rPr>
          <w:rFonts w:ascii="Garamond" w:hAnsi="Garamond"/>
          <w:b/>
          <w:i/>
          <w:iCs/>
          <w:sz w:val="24"/>
        </w:rPr>
        <w:t>Al Comune di Vico</w:t>
      </w:r>
      <w:r>
        <w:rPr>
          <w:rFonts w:ascii="Garamond" w:hAnsi="Garamond"/>
          <w:b/>
          <w:i/>
          <w:iCs/>
          <w:sz w:val="24"/>
        </w:rPr>
        <w:t xml:space="preserve"> </w:t>
      </w:r>
      <w:r w:rsidRPr="00085EA3">
        <w:rPr>
          <w:rFonts w:ascii="Garamond" w:hAnsi="Garamond"/>
          <w:b/>
          <w:i/>
          <w:iCs/>
          <w:sz w:val="24"/>
        </w:rPr>
        <w:t xml:space="preserve">Equense </w:t>
      </w:r>
    </w:p>
    <w:p w14:paraId="60FBA462" w14:textId="25DD46CD" w:rsidR="00085EA3" w:rsidRDefault="00085EA3" w:rsidP="00085EA3">
      <w:pPr>
        <w:spacing w:before="1"/>
        <w:ind w:right="166"/>
        <w:jc w:val="right"/>
        <w:rPr>
          <w:rFonts w:ascii="Garamond" w:hAnsi="Garamond"/>
          <w:b/>
          <w:i/>
          <w:iCs/>
          <w:sz w:val="24"/>
        </w:rPr>
      </w:pPr>
      <w:r>
        <w:rPr>
          <w:rFonts w:ascii="Garamond" w:hAnsi="Garamond"/>
          <w:b/>
          <w:i/>
          <w:iCs/>
          <w:sz w:val="24"/>
        </w:rPr>
        <w:t>Servizio</w:t>
      </w:r>
      <w:r w:rsidRPr="00085EA3">
        <w:rPr>
          <w:rFonts w:ascii="Garamond" w:hAnsi="Garamond"/>
          <w:b/>
          <w:i/>
          <w:iCs/>
          <w:sz w:val="24"/>
        </w:rPr>
        <w:t xml:space="preserve"> Turismo</w:t>
      </w:r>
      <w:r>
        <w:rPr>
          <w:rFonts w:ascii="Garamond" w:hAnsi="Garamond"/>
          <w:b/>
          <w:i/>
          <w:iCs/>
          <w:sz w:val="24"/>
        </w:rPr>
        <w:t xml:space="preserve"> e Cultura</w:t>
      </w:r>
    </w:p>
    <w:p w14:paraId="34F1EE8E" w14:textId="65D7EB06" w:rsidR="00085EA3" w:rsidRDefault="00085EA3" w:rsidP="00085EA3">
      <w:pPr>
        <w:spacing w:before="1"/>
        <w:ind w:right="166"/>
        <w:jc w:val="right"/>
        <w:rPr>
          <w:rFonts w:ascii="Garamond" w:hAnsi="Garamond"/>
          <w:b/>
          <w:i/>
          <w:iCs/>
          <w:sz w:val="24"/>
        </w:rPr>
      </w:pPr>
      <w:hyperlink r:id="rId7" w:history="1">
        <w:r w:rsidRPr="00AB61C2">
          <w:rPr>
            <w:rStyle w:val="Collegamentoipertestuale"/>
            <w:rFonts w:ascii="Garamond" w:hAnsi="Garamond"/>
            <w:b/>
            <w:i/>
            <w:iCs/>
            <w:sz w:val="24"/>
          </w:rPr>
          <w:t>protocollo@pec.comunevicoequense.it</w:t>
        </w:r>
      </w:hyperlink>
    </w:p>
    <w:p w14:paraId="7E1A5E98" w14:textId="77777777" w:rsidR="00085EA3" w:rsidRPr="00085EA3" w:rsidRDefault="00085EA3" w:rsidP="00085EA3">
      <w:pPr>
        <w:spacing w:before="1"/>
        <w:ind w:right="166"/>
        <w:jc w:val="right"/>
        <w:rPr>
          <w:rFonts w:ascii="Garamond" w:hAnsi="Garamond"/>
          <w:b/>
          <w:i/>
          <w:iCs/>
          <w:sz w:val="24"/>
        </w:rPr>
      </w:pPr>
    </w:p>
    <w:p w14:paraId="22C4BD44" w14:textId="1F221F9B" w:rsidR="002C3DF0" w:rsidRDefault="001971AB" w:rsidP="001971AB">
      <w:pPr>
        <w:pStyle w:val="Corpodeltesto3"/>
        <w:jc w:val="both"/>
        <w:rPr>
          <w:rStyle w:val="Enfasicorsivo"/>
          <w:rFonts w:cs="Times New Roman"/>
          <w:b w:val="0"/>
        </w:rPr>
      </w:pPr>
      <w:bookmarkStart w:id="0" w:name="OGGETTO"/>
      <w:r>
        <w:rPr>
          <w:b/>
          <w:sz w:val="24"/>
        </w:rPr>
        <w:t>MANIFESTAZIONE DI INTERESSE</w:t>
      </w:r>
      <w:r w:rsidR="002C3DF0">
        <w:rPr>
          <w:b/>
          <w:sz w:val="24"/>
        </w:rPr>
        <w:t xml:space="preserve"> FINALIZZAT</w:t>
      </w:r>
      <w:r>
        <w:rPr>
          <w:b/>
          <w:sz w:val="24"/>
        </w:rPr>
        <w:t>A</w:t>
      </w:r>
      <w:r w:rsidR="002C3DF0">
        <w:rPr>
          <w:b/>
          <w:sz w:val="24"/>
        </w:rPr>
        <w:t xml:space="preserve"> ALL' INDIVIDUAZIONE DI GUIDE TURISTICHE PER IL PROGETTO “</w:t>
      </w:r>
      <w:r w:rsidR="00CC46D8">
        <w:rPr>
          <w:b/>
          <w:sz w:val="24"/>
        </w:rPr>
        <w:t>le 13 porte</w:t>
      </w:r>
      <w:r w:rsidR="00BD7D60">
        <w:rPr>
          <w:b/>
          <w:sz w:val="24"/>
        </w:rPr>
        <w:t xml:space="preserve"> – Vico </w:t>
      </w:r>
      <w:r w:rsidR="00BD7D60" w:rsidRPr="004C01AF">
        <w:rPr>
          <w:b/>
          <w:sz w:val="24"/>
        </w:rPr>
        <w:t>Equense in sentieri</w:t>
      </w:r>
      <w:r w:rsidR="00CC46D8" w:rsidRPr="004C01AF">
        <w:rPr>
          <w:b/>
          <w:sz w:val="24"/>
        </w:rPr>
        <w:t xml:space="preserve"> </w:t>
      </w:r>
      <w:proofErr w:type="gramStart"/>
      <w:r w:rsidR="002C3DF0" w:rsidRPr="004C01AF">
        <w:rPr>
          <w:b/>
          <w:sz w:val="24"/>
        </w:rPr>
        <w:t>“</w:t>
      </w:r>
      <w:bookmarkEnd w:id="0"/>
      <w:r w:rsidR="00F22379" w:rsidRPr="004C01AF">
        <w:rPr>
          <w:b/>
          <w:sz w:val="24"/>
        </w:rPr>
        <w:t xml:space="preserve"> </w:t>
      </w:r>
      <w:r w:rsidR="004C01AF" w:rsidRPr="00BE439E">
        <w:rPr>
          <w:b/>
          <w:sz w:val="24"/>
          <w:szCs w:val="24"/>
        </w:rPr>
        <w:t>V</w:t>
      </w:r>
      <w:proofErr w:type="gramEnd"/>
      <w:r w:rsidR="004C01AF" w:rsidRPr="00BE439E">
        <w:rPr>
          <w:b/>
          <w:sz w:val="24"/>
          <w:szCs w:val="24"/>
        </w:rPr>
        <w:t xml:space="preserve"> edizione</w:t>
      </w:r>
      <w:r w:rsidR="004C01AF">
        <w:rPr>
          <w:b/>
          <w:sz w:val="24"/>
        </w:rPr>
        <w:t xml:space="preserve"> (</w:t>
      </w:r>
      <w:r w:rsidR="00F22379">
        <w:rPr>
          <w:b/>
          <w:sz w:val="24"/>
        </w:rPr>
        <w:t>20</w:t>
      </w:r>
      <w:r w:rsidR="00FB25E4">
        <w:rPr>
          <w:b/>
          <w:sz w:val="24"/>
        </w:rPr>
        <w:t>26</w:t>
      </w:r>
      <w:r w:rsidR="00F22379">
        <w:rPr>
          <w:b/>
          <w:sz w:val="24"/>
        </w:rPr>
        <w:t>-202</w:t>
      </w:r>
      <w:r w:rsidR="00FB25E4">
        <w:rPr>
          <w:b/>
          <w:sz w:val="24"/>
        </w:rPr>
        <w:t>7</w:t>
      </w:r>
      <w:r w:rsidR="004C01AF">
        <w:rPr>
          <w:b/>
          <w:sz w:val="24"/>
        </w:rPr>
        <w:t>)</w:t>
      </w:r>
    </w:p>
    <w:p w14:paraId="3F089F99" w14:textId="77777777" w:rsidR="00D02B32" w:rsidRPr="00B66C97" w:rsidRDefault="00D02B32">
      <w:pPr>
        <w:pStyle w:val="Corpotesto"/>
        <w:spacing w:before="11"/>
        <w:rPr>
          <w:rFonts w:ascii="Garamond" w:hAnsi="Garamond"/>
          <w:b/>
          <w:sz w:val="23"/>
        </w:rPr>
      </w:pPr>
    </w:p>
    <w:p w14:paraId="48DF742B" w14:textId="77777777" w:rsidR="00D02B32" w:rsidRPr="00B66C97" w:rsidRDefault="00DE431F" w:rsidP="00FE36AB">
      <w:pPr>
        <w:pStyle w:val="Corpotesto"/>
        <w:tabs>
          <w:tab w:val="left" w:pos="626"/>
          <w:tab w:val="left" w:pos="2210"/>
          <w:tab w:val="left" w:pos="5913"/>
          <w:tab w:val="left" w:pos="6218"/>
          <w:tab w:val="left" w:pos="7007"/>
          <w:tab w:val="left" w:pos="7367"/>
          <w:tab w:val="left" w:pos="9692"/>
        </w:tabs>
        <w:spacing w:line="360" w:lineRule="auto"/>
        <w:ind w:right="112"/>
        <w:jc w:val="right"/>
        <w:rPr>
          <w:rFonts w:ascii="Garamond" w:hAnsi="Garamond"/>
        </w:rPr>
      </w:pPr>
      <w:r w:rsidRPr="00B66C97">
        <w:rPr>
          <w:rFonts w:ascii="Garamond" w:hAnsi="Garamond"/>
        </w:rPr>
        <w:t>Il/la</w:t>
      </w:r>
      <w:r w:rsidRPr="00B66C97">
        <w:rPr>
          <w:rFonts w:ascii="Garamond" w:hAnsi="Garamond"/>
        </w:rPr>
        <w:tab/>
        <w:t>sottoscritto/a</w:t>
      </w:r>
      <w:r w:rsidRPr="00B66C97">
        <w:rPr>
          <w:rFonts w:ascii="Garamond" w:hAnsi="Garamond"/>
        </w:rPr>
        <w:tab/>
      </w:r>
      <w:r w:rsidRPr="00B66C97">
        <w:rPr>
          <w:rFonts w:ascii="Garamond" w:hAnsi="Garamond"/>
          <w:w w:val="99"/>
          <w:u w:val="single"/>
        </w:rPr>
        <w:t xml:space="preserve"> </w:t>
      </w:r>
      <w:r w:rsidRPr="00B66C97">
        <w:rPr>
          <w:rFonts w:ascii="Garamond" w:hAnsi="Garamond"/>
          <w:u w:val="single"/>
        </w:rPr>
        <w:tab/>
      </w:r>
      <w:r w:rsidRPr="00B66C97">
        <w:rPr>
          <w:rFonts w:ascii="Garamond" w:hAnsi="Garamond"/>
        </w:rPr>
        <w:t>,</w:t>
      </w:r>
      <w:r w:rsidRPr="00B66C97">
        <w:rPr>
          <w:rFonts w:ascii="Garamond" w:hAnsi="Garamond"/>
        </w:rPr>
        <w:tab/>
        <w:t>nato/</w:t>
      </w:r>
      <w:r w:rsidRPr="00B66C97">
        <w:rPr>
          <w:rFonts w:ascii="Garamond" w:hAnsi="Garamond"/>
        </w:rPr>
        <w:tab/>
        <w:t>a</w:t>
      </w:r>
      <w:r w:rsidRPr="00B66C97">
        <w:rPr>
          <w:rFonts w:ascii="Garamond" w:hAnsi="Garamond"/>
        </w:rPr>
        <w:tab/>
      </w:r>
      <w:r w:rsidRPr="00B66C97">
        <w:rPr>
          <w:rFonts w:ascii="Garamond" w:hAnsi="Garamond"/>
          <w:w w:val="99"/>
          <w:u w:val="single"/>
        </w:rPr>
        <w:t xml:space="preserve"> </w:t>
      </w:r>
      <w:r w:rsidRPr="00B66C97">
        <w:rPr>
          <w:rFonts w:ascii="Garamond" w:hAnsi="Garamond"/>
          <w:u w:val="single"/>
        </w:rPr>
        <w:tab/>
      </w:r>
    </w:p>
    <w:p w14:paraId="3F786951" w14:textId="77777777" w:rsidR="00D02B32" w:rsidRPr="00B66C97" w:rsidRDefault="00DE431F" w:rsidP="00FE36AB">
      <w:pPr>
        <w:pStyle w:val="Corpotesto"/>
        <w:tabs>
          <w:tab w:val="left" w:pos="2383"/>
          <w:tab w:val="left" w:pos="2671"/>
          <w:tab w:val="left" w:pos="3823"/>
          <w:tab w:val="left" w:pos="7103"/>
          <w:tab w:val="left" w:pos="8011"/>
          <w:tab w:val="left" w:pos="9326"/>
        </w:tabs>
        <w:spacing w:before="45" w:line="360" w:lineRule="auto"/>
        <w:ind w:left="112"/>
        <w:rPr>
          <w:rFonts w:ascii="Garamond" w:hAnsi="Garamond"/>
        </w:rPr>
      </w:pPr>
      <w:r w:rsidRPr="00B66C97">
        <w:rPr>
          <w:rFonts w:ascii="Garamond" w:hAnsi="Garamond"/>
        </w:rPr>
        <w:t>Il</w:t>
      </w:r>
      <w:r w:rsidRPr="00B66C97">
        <w:rPr>
          <w:rFonts w:ascii="Garamond" w:hAnsi="Garamond"/>
          <w:u w:val="single"/>
        </w:rPr>
        <w:tab/>
      </w:r>
      <w:r w:rsidRPr="00B66C97">
        <w:rPr>
          <w:rFonts w:ascii="Garamond" w:hAnsi="Garamond"/>
        </w:rPr>
        <w:t>,</w:t>
      </w:r>
      <w:r w:rsidRPr="00B66C97">
        <w:rPr>
          <w:rFonts w:ascii="Garamond" w:hAnsi="Garamond"/>
        </w:rPr>
        <w:tab/>
        <w:t>residente</w:t>
      </w:r>
      <w:r w:rsidRPr="00B66C97">
        <w:rPr>
          <w:rFonts w:ascii="Garamond" w:hAnsi="Garamond"/>
        </w:rPr>
        <w:tab/>
        <w:t>a</w:t>
      </w:r>
      <w:r w:rsidRPr="00B66C97">
        <w:rPr>
          <w:rFonts w:ascii="Garamond" w:hAnsi="Garamond"/>
          <w:u w:val="single"/>
        </w:rPr>
        <w:tab/>
      </w:r>
      <w:r w:rsidRPr="00B66C97">
        <w:rPr>
          <w:rFonts w:ascii="Garamond" w:hAnsi="Garamond"/>
        </w:rPr>
        <w:t>prov.</w:t>
      </w:r>
      <w:r w:rsidRPr="00B66C97">
        <w:rPr>
          <w:rFonts w:ascii="Garamond" w:hAnsi="Garamond"/>
        </w:rPr>
        <w:tab/>
      </w:r>
      <w:r w:rsidRPr="00B66C97">
        <w:rPr>
          <w:rFonts w:ascii="Garamond" w:hAnsi="Garamond"/>
          <w:w w:val="99"/>
          <w:u w:val="single"/>
        </w:rPr>
        <w:t xml:space="preserve"> </w:t>
      </w:r>
      <w:r w:rsidRPr="00B66C97">
        <w:rPr>
          <w:rFonts w:ascii="Garamond" w:hAnsi="Garamond"/>
          <w:u w:val="single"/>
        </w:rPr>
        <w:tab/>
      </w:r>
      <w:r w:rsidRPr="00B66C97">
        <w:rPr>
          <w:rFonts w:ascii="Garamond" w:hAnsi="Garamond"/>
        </w:rPr>
        <w:t>Cap.</w:t>
      </w:r>
    </w:p>
    <w:p w14:paraId="096D1E26" w14:textId="0BC5E634" w:rsidR="00D02B32" w:rsidRPr="00B66C97" w:rsidRDefault="00DE431F" w:rsidP="00FE36AB">
      <w:pPr>
        <w:pStyle w:val="Corpotesto"/>
        <w:tabs>
          <w:tab w:val="left" w:pos="952"/>
          <w:tab w:val="left" w:pos="5228"/>
          <w:tab w:val="left" w:pos="7124"/>
          <w:tab w:val="left" w:pos="9385"/>
        </w:tabs>
        <w:spacing w:before="43" w:line="360" w:lineRule="auto"/>
        <w:ind w:left="112"/>
        <w:rPr>
          <w:rFonts w:ascii="Garamond" w:hAnsi="Garamond"/>
        </w:rPr>
      </w:pPr>
      <w:r w:rsidRPr="00B66C97">
        <w:rPr>
          <w:rFonts w:ascii="Garamond" w:hAnsi="Garamond"/>
          <w:w w:val="99"/>
          <w:u w:val="single"/>
        </w:rPr>
        <w:t xml:space="preserve"> </w:t>
      </w:r>
      <w:r w:rsidRPr="00B66C97">
        <w:rPr>
          <w:rFonts w:ascii="Garamond" w:hAnsi="Garamond"/>
          <w:u w:val="single"/>
        </w:rPr>
        <w:tab/>
      </w:r>
      <w:r w:rsidRPr="00B66C97">
        <w:rPr>
          <w:rFonts w:ascii="Garamond" w:hAnsi="Garamond"/>
        </w:rPr>
        <w:t>via</w:t>
      </w:r>
      <w:r w:rsidRPr="00B66C97">
        <w:rPr>
          <w:rFonts w:ascii="Garamond" w:hAnsi="Garamond"/>
          <w:u w:val="single"/>
        </w:rPr>
        <w:tab/>
      </w:r>
      <w:r w:rsidRPr="00B66C97">
        <w:rPr>
          <w:rFonts w:ascii="Garamond" w:hAnsi="Garamond"/>
        </w:rPr>
        <w:t>n.</w:t>
      </w:r>
      <w:r w:rsidRPr="00B66C97">
        <w:rPr>
          <w:rFonts w:ascii="Garamond" w:hAnsi="Garamond"/>
          <w:u w:val="single"/>
        </w:rPr>
        <w:tab/>
      </w:r>
      <w:r w:rsidR="00F22379">
        <w:rPr>
          <w:rFonts w:ascii="Garamond" w:hAnsi="Garamond"/>
          <w:u w:val="single"/>
        </w:rPr>
        <w:t>c.f. p.iva______________</w:t>
      </w:r>
      <w:proofErr w:type="spellStart"/>
      <w:r w:rsidRPr="00B66C97">
        <w:rPr>
          <w:rFonts w:ascii="Garamond" w:hAnsi="Garamond"/>
        </w:rPr>
        <w:t>tel</w:t>
      </w:r>
      <w:proofErr w:type="spellEnd"/>
      <w:r w:rsidRPr="00B66C97">
        <w:rPr>
          <w:rFonts w:ascii="Garamond" w:hAnsi="Garamond"/>
        </w:rPr>
        <w:t>.</w:t>
      </w:r>
      <w:r w:rsidRPr="00B66C97">
        <w:rPr>
          <w:rFonts w:ascii="Garamond" w:hAnsi="Garamond"/>
          <w:u w:val="single"/>
        </w:rPr>
        <w:tab/>
      </w:r>
      <w:r w:rsidR="00FE36AB">
        <w:rPr>
          <w:rFonts w:ascii="Garamond" w:hAnsi="Garamond"/>
          <w:u w:val="single"/>
        </w:rPr>
        <w:t>Email/</w:t>
      </w:r>
      <w:proofErr w:type="spellStart"/>
      <w:r w:rsidRPr="00B66C97">
        <w:rPr>
          <w:rFonts w:ascii="Garamond" w:hAnsi="Garamond"/>
        </w:rPr>
        <w:t>pec</w:t>
      </w:r>
      <w:proofErr w:type="spellEnd"/>
      <w:r w:rsidR="00FE36AB">
        <w:rPr>
          <w:rFonts w:ascii="Garamond" w:hAnsi="Garamond"/>
        </w:rPr>
        <w:t>___________________________</w:t>
      </w:r>
    </w:p>
    <w:p w14:paraId="3A2A437D" w14:textId="06472E37" w:rsidR="00D02B32" w:rsidRPr="00B66C97" w:rsidRDefault="00D02B32">
      <w:pPr>
        <w:pStyle w:val="Corpotesto"/>
        <w:spacing w:before="3"/>
        <w:rPr>
          <w:rFonts w:ascii="Garamond" w:hAnsi="Garamond"/>
          <w:sz w:val="21"/>
        </w:rPr>
      </w:pPr>
    </w:p>
    <w:p w14:paraId="00BACBC8" w14:textId="614B7BCE" w:rsidR="00D02B32" w:rsidRPr="00B66C97" w:rsidRDefault="00085EA3" w:rsidP="00085EA3">
      <w:pPr>
        <w:pStyle w:val="Corpotesto"/>
        <w:spacing w:before="11"/>
        <w:jc w:val="center"/>
        <w:rPr>
          <w:rFonts w:ascii="Garamond" w:hAnsi="Garamond"/>
          <w:b/>
          <w:sz w:val="23"/>
        </w:rPr>
      </w:pPr>
      <w:r>
        <w:rPr>
          <w:rFonts w:ascii="Garamond" w:hAnsi="Garamond"/>
          <w:b/>
          <w:sz w:val="23"/>
        </w:rPr>
        <w:t>MANIFESTA</w:t>
      </w:r>
    </w:p>
    <w:p w14:paraId="52A39733" w14:textId="11A00ED9" w:rsidR="00D02B32" w:rsidRPr="00B66C97" w:rsidRDefault="00085EA3" w:rsidP="00E20961">
      <w:pPr>
        <w:pStyle w:val="Corpotesto"/>
        <w:spacing w:before="1"/>
        <w:ind w:left="112"/>
        <w:rPr>
          <w:rFonts w:ascii="Garamond" w:hAnsi="Garamond"/>
        </w:rPr>
      </w:pPr>
      <w:r>
        <w:rPr>
          <w:rFonts w:ascii="Garamond" w:hAnsi="Garamond"/>
        </w:rPr>
        <w:t xml:space="preserve">Il proprio interesse a svolgere servizi </w:t>
      </w:r>
      <w:r w:rsidR="00DE431F" w:rsidRPr="00B66C97">
        <w:rPr>
          <w:rFonts w:ascii="Garamond" w:hAnsi="Garamond"/>
        </w:rPr>
        <w:t>di</w:t>
      </w:r>
      <w:r>
        <w:rPr>
          <w:rFonts w:ascii="Garamond" w:hAnsi="Garamond"/>
        </w:rPr>
        <w:t xml:space="preserve"> visite guidate sul territorio cittadino nell’ambito </w:t>
      </w:r>
      <w:r>
        <w:rPr>
          <w:rFonts w:ascii="Garamond" w:hAnsi="Garamond"/>
          <w:spacing w:val="7"/>
        </w:rPr>
        <w:t>del progetto “</w:t>
      </w:r>
      <w:r w:rsidR="00CC46D8">
        <w:rPr>
          <w:rFonts w:ascii="Garamond" w:hAnsi="Garamond"/>
        </w:rPr>
        <w:t xml:space="preserve">le </w:t>
      </w:r>
      <w:r w:rsidR="00CC46D8" w:rsidRPr="00BD7D60">
        <w:rPr>
          <w:rFonts w:ascii="Garamond" w:hAnsi="Garamond"/>
        </w:rPr>
        <w:t>13 porte</w:t>
      </w:r>
      <w:r w:rsidR="00BD7D60" w:rsidRPr="00BD7D60">
        <w:rPr>
          <w:rFonts w:ascii="Garamond" w:hAnsi="Garamond"/>
        </w:rPr>
        <w:t xml:space="preserve"> -</w:t>
      </w:r>
      <w:r w:rsidR="00BD7D60" w:rsidRPr="00BD7D60">
        <w:t xml:space="preserve"> Vico Equense in sentieri</w:t>
      </w:r>
      <w:r>
        <w:rPr>
          <w:rFonts w:ascii="Garamond" w:hAnsi="Garamond"/>
        </w:rPr>
        <w:t xml:space="preserve">” fino al 30 </w:t>
      </w:r>
      <w:r w:rsidR="00BD7D60">
        <w:rPr>
          <w:rFonts w:ascii="Garamond" w:hAnsi="Garamond"/>
        </w:rPr>
        <w:t>aprile 202</w:t>
      </w:r>
      <w:r w:rsidR="00FB25E4">
        <w:rPr>
          <w:rFonts w:ascii="Garamond" w:hAnsi="Garamond"/>
        </w:rPr>
        <w:t>7</w:t>
      </w:r>
      <w:r>
        <w:rPr>
          <w:rFonts w:ascii="Garamond" w:hAnsi="Garamond"/>
        </w:rPr>
        <w:t>.</w:t>
      </w:r>
    </w:p>
    <w:p w14:paraId="5F3700DD" w14:textId="77777777" w:rsidR="00085EA3" w:rsidRDefault="00085EA3" w:rsidP="00085EA3">
      <w:pPr>
        <w:pStyle w:val="Corpotesto"/>
        <w:ind w:right="16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302C9BDB" w14:textId="706E02FD" w:rsidR="00D02B32" w:rsidRPr="00B66C97" w:rsidRDefault="00DE431F" w:rsidP="00085EA3">
      <w:pPr>
        <w:pStyle w:val="Corpotesto"/>
        <w:ind w:right="162"/>
        <w:jc w:val="both"/>
        <w:rPr>
          <w:rFonts w:ascii="Garamond" w:hAnsi="Garamond"/>
        </w:rPr>
      </w:pPr>
      <w:r w:rsidRPr="00B66C97">
        <w:rPr>
          <w:rFonts w:ascii="Garamond" w:hAnsi="Garamond"/>
        </w:rPr>
        <w:t>A tal fine, consapevole, ai sensi dell’art. 76 del DPR 445/2000, delle responsabilità penali cui va</w:t>
      </w:r>
      <w:r w:rsidRPr="00B66C97">
        <w:rPr>
          <w:rFonts w:ascii="Garamond" w:hAnsi="Garamond"/>
          <w:spacing w:val="1"/>
        </w:rPr>
        <w:t xml:space="preserve"> </w:t>
      </w:r>
      <w:r w:rsidRPr="00B66C97">
        <w:rPr>
          <w:rFonts w:ascii="Garamond" w:hAnsi="Garamond"/>
        </w:rPr>
        <w:t>incontro</w:t>
      </w:r>
      <w:r w:rsidRPr="00B66C97">
        <w:rPr>
          <w:rFonts w:ascii="Garamond" w:hAnsi="Garamond"/>
          <w:spacing w:val="23"/>
        </w:rPr>
        <w:t xml:space="preserve"> </w:t>
      </w:r>
      <w:r w:rsidRPr="00B66C97">
        <w:rPr>
          <w:rFonts w:ascii="Garamond" w:hAnsi="Garamond"/>
        </w:rPr>
        <w:t>chi</w:t>
      </w:r>
      <w:r w:rsidRPr="00B66C97">
        <w:rPr>
          <w:rFonts w:ascii="Garamond" w:hAnsi="Garamond"/>
          <w:spacing w:val="24"/>
        </w:rPr>
        <w:t xml:space="preserve"> </w:t>
      </w:r>
      <w:r w:rsidRPr="00B66C97">
        <w:rPr>
          <w:rFonts w:ascii="Garamond" w:hAnsi="Garamond"/>
        </w:rPr>
        <w:t>rilascia</w:t>
      </w:r>
      <w:r w:rsidRPr="00B66C97">
        <w:rPr>
          <w:rFonts w:ascii="Garamond" w:hAnsi="Garamond"/>
          <w:spacing w:val="24"/>
        </w:rPr>
        <w:t xml:space="preserve"> </w:t>
      </w:r>
      <w:r w:rsidRPr="00B66C97">
        <w:rPr>
          <w:rFonts w:ascii="Garamond" w:hAnsi="Garamond"/>
        </w:rPr>
        <w:t>dichiarazioni</w:t>
      </w:r>
      <w:r w:rsidRPr="00B66C97">
        <w:rPr>
          <w:rFonts w:ascii="Garamond" w:hAnsi="Garamond"/>
          <w:spacing w:val="24"/>
        </w:rPr>
        <w:t xml:space="preserve"> </w:t>
      </w:r>
      <w:r w:rsidRPr="00B66C97">
        <w:rPr>
          <w:rFonts w:ascii="Garamond" w:hAnsi="Garamond"/>
        </w:rPr>
        <w:t>mendaci,</w:t>
      </w:r>
      <w:r w:rsidRPr="00B66C97">
        <w:rPr>
          <w:rFonts w:ascii="Garamond" w:hAnsi="Garamond"/>
          <w:spacing w:val="20"/>
        </w:rPr>
        <w:t xml:space="preserve"> </w:t>
      </w:r>
      <w:r w:rsidRPr="00B66C97">
        <w:rPr>
          <w:rFonts w:ascii="Garamond" w:hAnsi="Garamond"/>
        </w:rPr>
        <w:t>forma</w:t>
      </w:r>
      <w:r w:rsidRPr="00B66C97">
        <w:rPr>
          <w:rFonts w:ascii="Garamond" w:hAnsi="Garamond"/>
          <w:spacing w:val="24"/>
        </w:rPr>
        <w:t xml:space="preserve"> </w:t>
      </w:r>
      <w:r w:rsidRPr="00B66C97">
        <w:rPr>
          <w:rFonts w:ascii="Garamond" w:hAnsi="Garamond"/>
        </w:rPr>
        <w:t>atti</w:t>
      </w:r>
      <w:r w:rsidRPr="00B66C97">
        <w:rPr>
          <w:rFonts w:ascii="Garamond" w:hAnsi="Garamond"/>
          <w:spacing w:val="21"/>
        </w:rPr>
        <w:t xml:space="preserve"> </w:t>
      </w:r>
      <w:r w:rsidRPr="00B66C97">
        <w:rPr>
          <w:rFonts w:ascii="Garamond" w:hAnsi="Garamond"/>
        </w:rPr>
        <w:t>falsi</w:t>
      </w:r>
      <w:r w:rsidRPr="00B66C97">
        <w:rPr>
          <w:rFonts w:ascii="Garamond" w:hAnsi="Garamond"/>
          <w:spacing w:val="24"/>
        </w:rPr>
        <w:t xml:space="preserve"> </w:t>
      </w:r>
      <w:r w:rsidRPr="00B66C97">
        <w:rPr>
          <w:rFonts w:ascii="Garamond" w:hAnsi="Garamond"/>
        </w:rPr>
        <w:t>o</w:t>
      </w:r>
      <w:r w:rsidRPr="00B66C97">
        <w:rPr>
          <w:rFonts w:ascii="Garamond" w:hAnsi="Garamond"/>
          <w:spacing w:val="21"/>
        </w:rPr>
        <w:t xml:space="preserve"> </w:t>
      </w:r>
      <w:r w:rsidRPr="00B66C97">
        <w:rPr>
          <w:rFonts w:ascii="Garamond" w:hAnsi="Garamond"/>
        </w:rPr>
        <w:t>ne</w:t>
      </w:r>
      <w:r w:rsidRPr="00B66C97">
        <w:rPr>
          <w:rFonts w:ascii="Garamond" w:hAnsi="Garamond"/>
          <w:spacing w:val="22"/>
        </w:rPr>
        <w:t xml:space="preserve"> </w:t>
      </w:r>
      <w:r w:rsidRPr="00B66C97">
        <w:rPr>
          <w:rFonts w:ascii="Garamond" w:hAnsi="Garamond"/>
        </w:rPr>
        <w:t>fa</w:t>
      </w:r>
      <w:r w:rsidRPr="00B66C97">
        <w:rPr>
          <w:rFonts w:ascii="Garamond" w:hAnsi="Garamond"/>
          <w:spacing w:val="22"/>
        </w:rPr>
        <w:t xml:space="preserve"> </w:t>
      </w:r>
      <w:r w:rsidRPr="00B66C97">
        <w:rPr>
          <w:rFonts w:ascii="Garamond" w:hAnsi="Garamond"/>
        </w:rPr>
        <w:t>uso</w:t>
      </w:r>
      <w:r w:rsidRPr="00B66C97">
        <w:rPr>
          <w:rFonts w:ascii="Garamond" w:hAnsi="Garamond"/>
          <w:spacing w:val="24"/>
        </w:rPr>
        <w:t xml:space="preserve"> </w:t>
      </w:r>
      <w:r w:rsidRPr="00B66C97">
        <w:rPr>
          <w:rFonts w:ascii="Garamond" w:hAnsi="Garamond"/>
        </w:rPr>
        <w:t>nei</w:t>
      </w:r>
      <w:r w:rsidRPr="00B66C97">
        <w:rPr>
          <w:rFonts w:ascii="Garamond" w:hAnsi="Garamond"/>
          <w:spacing w:val="24"/>
        </w:rPr>
        <w:t xml:space="preserve"> </w:t>
      </w:r>
      <w:r w:rsidRPr="00B66C97">
        <w:rPr>
          <w:rFonts w:ascii="Garamond" w:hAnsi="Garamond"/>
        </w:rPr>
        <w:t>casi</w:t>
      </w:r>
      <w:r w:rsidRPr="00B66C97">
        <w:rPr>
          <w:rFonts w:ascii="Garamond" w:hAnsi="Garamond"/>
          <w:spacing w:val="23"/>
        </w:rPr>
        <w:t xml:space="preserve"> </w:t>
      </w:r>
      <w:r w:rsidRPr="00B66C97">
        <w:rPr>
          <w:rFonts w:ascii="Garamond" w:hAnsi="Garamond"/>
        </w:rPr>
        <w:t>previsti</w:t>
      </w:r>
      <w:r w:rsidRPr="00B66C97">
        <w:rPr>
          <w:rFonts w:ascii="Garamond" w:hAnsi="Garamond"/>
          <w:spacing w:val="21"/>
        </w:rPr>
        <w:t xml:space="preserve"> </w:t>
      </w:r>
      <w:r w:rsidRPr="00B66C97">
        <w:rPr>
          <w:rFonts w:ascii="Garamond" w:hAnsi="Garamond"/>
        </w:rPr>
        <w:t>dal</w:t>
      </w:r>
      <w:r w:rsidRPr="00B66C97">
        <w:rPr>
          <w:rFonts w:ascii="Garamond" w:hAnsi="Garamond"/>
          <w:spacing w:val="24"/>
        </w:rPr>
        <w:t xml:space="preserve"> </w:t>
      </w:r>
      <w:proofErr w:type="gramStart"/>
      <w:r w:rsidRPr="00B66C97">
        <w:rPr>
          <w:rFonts w:ascii="Garamond" w:hAnsi="Garamond"/>
        </w:rPr>
        <w:t>citato</w:t>
      </w:r>
      <w:r w:rsidRPr="00B66C97">
        <w:rPr>
          <w:rFonts w:ascii="Garamond" w:hAnsi="Garamond"/>
          <w:spacing w:val="-52"/>
        </w:rPr>
        <w:t xml:space="preserve"> </w:t>
      </w:r>
      <w:r w:rsidR="00F13232">
        <w:rPr>
          <w:rFonts w:ascii="Garamond" w:hAnsi="Garamond"/>
          <w:spacing w:val="-52"/>
        </w:rPr>
        <w:t xml:space="preserve"> </w:t>
      </w:r>
      <w:r w:rsidRPr="00B66C97">
        <w:rPr>
          <w:rFonts w:ascii="Garamond" w:hAnsi="Garamond"/>
        </w:rPr>
        <w:t>DPR</w:t>
      </w:r>
      <w:proofErr w:type="gramEnd"/>
      <w:r w:rsidRPr="00B66C97">
        <w:rPr>
          <w:rFonts w:ascii="Garamond" w:hAnsi="Garamond"/>
        </w:rPr>
        <w:t xml:space="preserve"> 445/200 e del fatto che le dichiarazioni sostitutive rese ai sensi degli art. 46 e 47 DPR sono</w:t>
      </w:r>
      <w:r w:rsidRPr="00B66C97">
        <w:rPr>
          <w:rFonts w:ascii="Garamond" w:hAnsi="Garamond"/>
          <w:spacing w:val="1"/>
        </w:rPr>
        <w:t xml:space="preserve"> </w:t>
      </w:r>
      <w:r w:rsidRPr="00B66C97">
        <w:rPr>
          <w:rFonts w:ascii="Garamond" w:hAnsi="Garamond"/>
        </w:rPr>
        <w:t>considerate come</w:t>
      </w:r>
      <w:r w:rsidRPr="00B66C97">
        <w:rPr>
          <w:rFonts w:ascii="Garamond" w:hAnsi="Garamond"/>
          <w:spacing w:val="-1"/>
        </w:rPr>
        <w:t xml:space="preserve"> </w:t>
      </w:r>
      <w:r w:rsidRPr="00B66C97">
        <w:rPr>
          <w:rFonts w:ascii="Garamond" w:hAnsi="Garamond"/>
        </w:rPr>
        <w:t>fatte</w:t>
      </w:r>
      <w:r w:rsidRPr="00B66C97">
        <w:rPr>
          <w:rFonts w:ascii="Garamond" w:hAnsi="Garamond"/>
          <w:spacing w:val="1"/>
        </w:rPr>
        <w:t xml:space="preserve"> </w:t>
      </w:r>
      <w:r w:rsidRPr="00B66C97">
        <w:rPr>
          <w:rFonts w:ascii="Garamond" w:hAnsi="Garamond"/>
        </w:rPr>
        <w:t>a</w:t>
      </w:r>
      <w:r w:rsidRPr="00B66C97">
        <w:rPr>
          <w:rFonts w:ascii="Garamond" w:hAnsi="Garamond"/>
          <w:spacing w:val="-2"/>
        </w:rPr>
        <w:t xml:space="preserve"> </w:t>
      </w:r>
      <w:r w:rsidRPr="00B66C97">
        <w:rPr>
          <w:rFonts w:ascii="Garamond" w:hAnsi="Garamond"/>
        </w:rPr>
        <w:t>pubblico</w:t>
      </w:r>
      <w:r w:rsidRPr="00B66C97">
        <w:rPr>
          <w:rFonts w:ascii="Garamond" w:hAnsi="Garamond"/>
          <w:spacing w:val="-1"/>
        </w:rPr>
        <w:t xml:space="preserve"> </w:t>
      </w:r>
      <w:r w:rsidRPr="00B66C97">
        <w:rPr>
          <w:rFonts w:ascii="Garamond" w:hAnsi="Garamond"/>
        </w:rPr>
        <w:t>ufficiale</w:t>
      </w:r>
    </w:p>
    <w:p w14:paraId="3A63FA06" w14:textId="77777777" w:rsidR="00D02B32" w:rsidRPr="00B66C97" w:rsidRDefault="00D02B32">
      <w:pPr>
        <w:pStyle w:val="Corpotesto"/>
        <w:spacing w:before="1"/>
        <w:rPr>
          <w:rFonts w:ascii="Garamond" w:hAnsi="Garamond"/>
        </w:rPr>
      </w:pPr>
    </w:p>
    <w:p w14:paraId="26EB6382" w14:textId="36F85093" w:rsidR="00D02B32" w:rsidRPr="00FE36AB" w:rsidRDefault="00DE431F" w:rsidP="00FE36AB">
      <w:pPr>
        <w:pStyle w:val="Titolo1"/>
        <w:ind w:right="4361"/>
        <w:jc w:val="left"/>
        <w:rPr>
          <w:rFonts w:ascii="Garamond" w:hAnsi="Garamond"/>
        </w:rPr>
      </w:pPr>
      <w:r w:rsidRPr="00B66C97">
        <w:rPr>
          <w:rFonts w:ascii="Garamond" w:hAnsi="Garamond"/>
        </w:rPr>
        <w:t>DICHIARA</w:t>
      </w:r>
    </w:p>
    <w:p w14:paraId="678FCFE2" w14:textId="77777777" w:rsidR="00F22379" w:rsidRDefault="00DE431F" w:rsidP="00CF36B0">
      <w:pPr>
        <w:pStyle w:val="Paragrafoelenco"/>
        <w:numPr>
          <w:ilvl w:val="1"/>
          <w:numId w:val="10"/>
        </w:numPr>
        <w:tabs>
          <w:tab w:val="left" w:pos="821"/>
          <w:tab w:val="left" w:pos="4382"/>
          <w:tab w:val="left" w:pos="5715"/>
          <w:tab w:val="left" w:pos="6011"/>
          <w:tab w:val="left" w:pos="6259"/>
          <w:tab w:val="left" w:pos="7043"/>
          <w:tab w:val="left" w:pos="9805"/>
        </w:tabs>
        <w:ind w:right="110"/>
        <w:rPr>
          <w:rFonts w:ascii="Garamond" w:hAnsi="Garamond"/>
          <w:sz w:val="24"/>
        </w:rPr>
      </w:pPr>
      <w:r w:rsidRPr="00BD7D60">
        <w:rPr>
          <w:rFonts w:ascii="Garamond" w:hAnsi="Garamond"/>
          <w:sz w:val="24"/>
        </w:rPr>
        <w:t>Di</w:t>
      </w:r>
      <w:r w:rsidRPr="00BD7D60">
        <w:rPr>
          <w:rFonts w:ascii="Garamond" w:hAnsi="Garamond"/>
          <w:spacing w:val="1"/>
          <w:sz w:val="24"/>
        </w:rPr>
        <w:t xml:space="preserve"> </w:t>
      </w:r>
      <w:r w:rsidRPr="00BD7D60">
        <w:rPr>
          <w:rFonts w:ascii="Garamond" w:hAnsi="Garamond"/>
          <w:sz w:val="24"/>
        </w:rPr>
        <w:t>essere</w:t>
      </w:r>
      <w:r w:rsidRPr="00BD7D60">
        <w:rPr>
          <w:rFonts w:ascii="Garamond" w:hAnsi="Garamond"/>
          <w:spacing w:val="1"/>
          <w:sz w:val="24"/>
        </w:rPr>
        <w:t xml:space="preserve"> </w:t>
      </w:r>
      <w:r w:rsidRPr="00BD7D60">
        <w:rPr>
          <w:rFonts w:ascii="Garamond" w:hAnsi="Garamond"/>
          <w:sz w:val="24"/>
        </w:rPr>
        <w:t>in</w:t>
      </w:r>
      <w:r w:rsidRPr="00BD7D60">
        <w:rPr>
          <w:rFonts w:ascii="Garamond" w:hAnsi="Garamond"/>
          <w:spacing w:val="1"/>
          <w:sz w:val="24"/>
        </w:rPr>
        <w:t xml:space="preserve"> </w:t>
      </w:r>
      <w:r w:rsidRPr="00BD7D60">
        <w:rPr>
          <w:rFonts w:ascii="Garamond" w:hAnsi="Garamond"/>
          <w:sz w:val="24"/>
        </w:rPr>
        <w:t>possesso</w:t>
      </w:r>
      <w:r w:rsidRPr="00BD7D60">
        <w:rPr>
          <w:rFonts w:ascii="Garamond" w:hAnsi="Garamond"/>
          <w:spacing w:val="1"/>
          <w:sz w:val="24"/>
        </w:rPr>
        <w:t xml:space="preserve"> </w:t>
      </w:r>
      <w:r w:rsidR="00085EA3" w:rsidRPr="00BD7D60">
        <w:rPr>
          <w:rFonts w:ascii="Garamond" w:hAnsi="Garamond"/>
          <w:sz w:val="24"/>
        </w:rPr>
        <w:t>dell’abilitazione alla professione di guida turistica</w:t>
      </w:r>
      <w:r w:rsidR="00BD7D60" w:rsidRPr="00BD7D60">
        <w:rPr>
          <w:rFonts w:ascii="Garamond" w:hAnsi="Garamond"/>
          <w:sz w:val="24"/>
        </w:rPr>
        <w:t>, escursionistica o altro__________________(specificare)</w:t>
      </w:r>
      <w:r w:rsidR="00FE36AB" w:rsidRPr="00BD7D60">
        <w:rPr>
          <w:rFonts w:ascii="Garamond" w:hAnsi="Garamond"/>
          <w:sz w:val="24"/>
        </w:rPr>
        <w:t>;</w:t>
      </w:r>
    </w:p>
    <w:p w14:paraId="227F7A4F" w14:textId="35B122C6" w:rsidR="00D02B32" w:rsidRPr="00BD7D60" w:rsidRDefault="00DE431F" w:rsidP="00CF36B0">
      <w:pPr>
        <w:pStyle w:val="Paragrafoelenco"/>
        <w:numPr>
          <w:ilvl w:val="1"/>
          <w:numId w:val="10"/>
        </w:numPr>
        <w:tabs>
          <w:tab w:val="left" w:pos="821"/>
          <w:tab w:val="left" w:pos="4382"/>
          <w:tab w:val="left" w:pos="5715"/>
          <w:tab w:val="left" w:pos="6011"/>
          <w:tab w:val="left" w:pos="6259"/>
          <w:tab w:val="left" w:pos="7043"/>
          <w:tab w:val="left" w:pos="9805"/>
        </w:tabs>
        <w:ind w:right="110"/>
        <w:rPr>
          <w:rFonts w:ascii="Garamond" w:hAnsi="Garamond"/>
          <w:sz w:val="24"/>
        </w:rPr>
      </w:pPr>
      <w:r w:rsidRPr="00BD7D60">
        <w:rPr>
          <w:rFonts w:ascii="Garamond" w:hAnsi="Garamond"/>
          <w:sz w:val="24"/>
        </w:rPr>
        <w:t>Di</w:t>
      </w:r>
      <w:r w:rsidRPr="00BD7D60">
        <w:rPr>
          <w:rFonts w:ascii="Garamond" w:hAnsi="Garamond"/>
          <w:spacing w:val="-2"/>
          <w:sz w:val="24"/>
        </w:rPr>
        <w:t xml:space="preserve"> </w:t>
      </w:r>
      <w:r w:rsidRPr="00BD7D60">
        <w:rPr>
          <w:rFonts w:ascii="Garamond" w:hAnsi="Garamond"/>
          <w:sz w:val="24"/>
        </w:rPr>
        <w:t>essere</w:t>
      </w:r>
      <w:r w:rsidRPr="00BD7D60">
        <w:rPr>
          <w:rFonts w:ascii="Garamond" w:hAnsi="Garamond"/>
          <w:spacing w:val="-2"/>
          <w:sz w:val="24"/>
        </w:rPr>
        <w:t xml:space="preserve"> </w:t>
      </w:r>
      <w:r w:rsidRPr="00BD7D60">
        <w:rPr>
          <w:rFonts w:ascii="Garamond" w:hAnsi="Garamond"/>
          <w:sz w:val="24"/>
        </w:rPr>
        <w:t>cittadino/a</w:t>
      </w:r>
      <w:r w:rsidRPr="00BD7D60">
        <w:rPr>
          <w:rFonts w:ascii="Garamond" w:hAnsi="Garamond"/>
          <w:spacing w:val="-3"/>
          <w:sz w:val="24"/>
        </w:rPr>
        <w:t xml:space="preserve"> </w:t>
      </w:r>
      <w:r w:rsidRPr="00BD7D60">
        <w:rPr>
          <w:rFonts w:ascii="Garamond" w:hAnsi="Garamond"/>
          <w:sz w:val="24"/>
        </w:rPr>
        <w:t>italiano/a</w:t>
      </w:r>
      <w:r w:rsidRPr="00BD7D60">
        <w:rPr>
          <w:rFonts w:ascii="Garamond" w:hAnsi="Garamond"/>
          <w:spacing w:val="-4"/>
          <w:sz w:val="24"/>
        </w:rPr>
        <w:t xml:space="preserve"> </w:t>
      </w:r>
      <w:r w:rsidRPr="00BD7D60">
        <w:rPr>
          <w:rFonts w:ascii="Garamond" w:hAnsi="Garamond"/>
          <w:sz w:val="24"/>
        </w:rPr>
        <w:t>ovvero</w:t>
      </w:r>
      <w:r w:rsidRPr="00BD7D60">
        <w:rPr>
          <w:rFonts w:ascii="Garamond" w:hAnsi="Garamond"/>
          <w:spacing w:val="-4"/>
          <w:sz w:val="24"/>
        </w:rPr>
        <w:t xml:space="preserve"> </w:t>
      </w:r>
      <w:r w:rsidRPr="00BD7D60">
        <w:rPr>
          <w:rFonts w:ascii="Garamond" w:hAnsi="Garamond"/>
          <w:sz w:val="24"/>
        </w:rPr>
        <w:t>di</w:t>
      </w:r>
      <w:r w:rsidRPr="00BD7D60">
        <w:rPr>
          <w:rFonts w:ascii="Garamond" w:hAnsi="Garamond"/>
          <w:spacing w:val="-4"/>
          <w:sz w:val="24"/>
        </w:rPr>
        <w:t xml:space="preserve"> </w:t>
      </w:r>
      <w:r w:rsidRPr="00BD7D60">
        <w:rPr>
          <w:rFonts w:ascii="Garamond" w:hAnsi="Garamond"/>
          <w:sz w:val="24"/>
        </w:rPr>
        <w:t>uno</w:t>
      </w:r>
      <w:r w:rsidRPr="00BD7D60">
        <w:rPr>
          <w:rFonts w:ascii="Garamond" w:hAnsi="Garamond"/>
          <w:spacing w:val="-4"/>
          <w:sz w:val="24"/>
        </w:rPr>
        <w:t xml:space="preserve"> </w:t>
      </w:r>
      <w:r w:rsidRPr="00BD7D60">
        <w:rPr>
          <w:rFonts w:ascii="Garamond" w:hAnsi="Garamond"/>
          <w:sz w:val="24"/>
        </w:rPr>
        <w:t>degli</w:t>
      </w:r>
      <w:r w:rsidRPr="00BD7D60">
        <w:rPr>
          <w:rFonts w:ascii="Garamond" w:hAnsi="Garamond"/>
          <w:spacing w:val="-1"/>
          <w:sz w:val="24"/>
        </w:rPr>
        <w:t xml:space="preserve"> </w:t>
      </w:r>
      <w:r w:rsidRPr="00BD7D60">
        <w:rPr>
          <w:rFonts w:ascii="Garamond" w:hAnsi="Garamond"/>
          <w:sz w:val="24"/>
        </w:rPr>
        <w:t>Stati</w:t>
      </w:r>
      <w:r w:rsidRPr="00BD7D60">
        <w:rPr>
          <w:rFonts w:ascii="Garamond" w:hAnsi="Garamond"/>
          <w:spacing w:val="-2"/>
          <w:sz w:val="24"/>
        </w:rPr>
        <w:t xml:space="preserve"> </w:t>
      </w:r>
      <w:r w:rsidRPr="00BD7D60">
        <w:rPr>
          <w:rFonts w:ascii="Garamond" w:hAnsi="Garamond"/>
          <w:sz w:val="24"/>
        </w:rPr>
        <w:t>membri</w:t>
      </w:r>
      <w:r w:rsidRPr="00BD7D60">
        <w:rPr>
          <w:rFonts w:ascii="Garamond" w:hAnsi="Garamond"/>
          <w:spacing w:val="-5"/>
          <w:sz w:val="24"/>
        </w:rPr>
        <w:t xml:space="preserve"> </w:t>
      </w:r>
      <w:r w:rsidRPr="00BD7D60">
        <w:rPr>
          <w:rFonts w:ascii="Garamond" w:hAnsi="Garamond"/>
          <w:sz w:val="24"/>
        </w:rPr>
        <w:t>dell’Unione</w:t>
      </w:r>
      <w:r w:rsidRPr="00BD7D60">
        <w:rPr>
          <w:rFonts w:ascii="Garamond" w:hAnsi="Garamond"/>
          <w:spacing w:val="-1"/>
          <w:sz w:val="24"/>
        </w:rPr>
        <w:t xml:space="preserve"> </w:t>
      </w:r>
      <w:r w:rsidRPr="00BD7D60">
        <w:rPr>
          <w:rFonts w:ascii="Garamond" w:hAnsi="Garamond"/>
          <w:sz w:val="24"/>
        </w:rPr>
        <w:t>Europea;</w:t>
      </w:r>
    </w:p>
    <w:p w14:paraId="0F83EB04" w14:textId="77777777" w:rsidR="00D02B32" w:rsidRPr="001971AB" w:rsidRDefault="00DE431F" w:rsidP="00085EA3">
      <w:pPr>
        <w:pStyle w:val="Paragrafoelenco"/>
        <w:numPr>
          <w:ilvl w:val="1"/>
          <w:numId w:val="10"/>
        </w:numPr>
        <w:tabs>
          <w:tab w:val="left" w:pos="821"/>
        </w:tabs>
        <w:spacing w:before="2"/>
        <w:rPr>
          <w:rFonts w:ascii="Garamond" w:hAnsi="Garamond"/>
          <w:sz w:val="24"/>
        </w:rPr>
      </w:pPr>
      <w:r w:rsidRPr="001971AB">
        <w:rPr>
          <w:rFonts w:ascii="Garamond" w:hAnsi="Garamond"/>
          <w:sz w:val="24"/>
        </w:rPr>
        <w:t>Di</w:t>
      </w:r>
      <w:r w:rsidRPr="001971AB">
        <w:rPr>
          <w:rFonts w:ascii="Garamond" w:hAnsi="Garamond"/>
          <w:spacing w:val="-2"/>
          <w:sz w:val="24"/>
        </w:rPr>
        <w:t xml:space="preserve"> </w:t>
      </w:r>
      <w:r w:rsidRPr="001971AB">
        <w:rPr>
          <w:rFonts w:ascii="Garamond" w:hAnsi="Garamond"/>
          <w:sz w:val="24"/>
        </w:rPr>
        <w:t>possedere</w:t>
      </w:r>
      <w:r w:rsidRPr="001971AB">
        <w:rPr>
          <w:rFonts w:ascii="Garamond" w:hAnsi="Garamond"/>
          <w:spacing w:val="-2"/>
          <w:sz w:val="24"/>
        </w:rPr>
        <w:t xml:space="preserve"> </w:t>
      </w:r>
      <w:r w:rsidRPr="001971AB">
        <w:rPr>
          <w:rFonts w:ascii="Garamond" w:hAnsi="Garamond"/>
          <w:sz w:val="24"/>
        </w:rPr>
        <w:t>il</w:t>
      </w:r>
      <w:r w:rsidRPr="001971AB">
        <w:rPr>
          <w:rFonts w:ascii="Garamond" w:hAnsi="Garamond"/>
          <w:spacing w:val="-4"/>
          <w:sz w:val="24"/>
        </w:rPr>
        <w:t xml:space="preserve"> </w:t>
      </w:r>
      <w:r w:rsidRPr="001971AB">
        <w:rPr>
          <w:rFonts w:ascii="Garamond" w:hAnsi="Garamond"/>
          <w:sz w:val="24"/>
        </w:rPr>
        <w:t>godimento</w:t>
      </w:r>
      <w:r w:rsidRPr="001971AB">
        <w:rPr>
          <w:rFonts w:ascii="Garamond" w:hAnsi="Garamond"/>
          <w:spacing w:val="-2"/>
          <w:sz w:val="24"/>
        </w:rPr>
        <w:t xml:space="preserve"> </w:t>
      </w:r>
      <w:r w:rsidRPr="001971AB">
        <w:rPr>
          <w:rFonts w:ascii="Garamond" w:hAnsi="Garamond"/>
          <w:sz w:val="24"/>
        </w:rPr>
        <w:t>dei</w:t>
      </w:r>
      <w:r w:rsidRPr="001971AB">
        <w:rPr>
          <w:rFonts w:ascii="Garamond" w:hAnsi="Garamond"/>
          <w:spacing w:val="-5"/>
          <w:sz w:val="24"/>
        </w:rPr>
        <w:t xml:space="preserve"> </w:t>
      </w:r>
      <w:r w:rsidRPr="001971AB">
        <w:rPr>
          <w:rFonts w:ascii="Garamond" w:hAnsi="Garamond"/>
          <w:sz w:val="24"/>
        </w:rPr>
        <w:t>diritti</w:t>
      </w:r>
      <w:r w:rsidRPr="001971AB">
        <w:rPr>
          <w:rFonts w:ascii="Garamond" w:hAnsi="Garamond"/>
          <w:spacing w:val="-1"/>
          <w:sz w:val="24"/>
        </w:rPr>
        <w:t xml:space="preserve"> </w:t>
      </w:r>
      <w:r w:rsidRPr="001971AB">
        <w:rPr>
          <w:rFonts w:ascii="Garamond" w:hAnsi="Garamond"/>
          <w:sz w:val="24"/>
        </w:rPr>
        <w:t>civili</w:t>
      </w:r>
      <w:r w:rsidRPr="001971AB">
        <w:rPr>
          <w:rFonts w:ascii="Garamond" w:hAnsi="Garamond"/>
          <w:spacing w:val="-2"/>
          <w:sz w:val="24"/>
        </w:rPr>
        <w:t xml:space="preserve"> </w:t>
      </w:r>
      <w:r w:rsidRPr="001971AB">
        <w:rPr>
          <w:rFonts w:ascii="Garamond" w:hAnsi="Garamond"/>
          <w:sz w:val="24"/>
        </w:rPr>
        <w:t>e</w:t>
      </w:r>
      <w:r w:rsidRPr="001971AB">
        <w:rPr>
          <w:rFonts w:ascii="Garamond" w:hAnsi="Garamond"/>
          <w:spacing w:val="-4"/>
          <w:sz w:val="24"/>
        </w:rPr>
        <w:t xml:space="preserve"> </w:t>
      </w:r>
      <w:r w:rsidRPr="001971AB">
        <w:rPr>
          <w:rFonts w:ascii="Garamond" w:hAnsi="Garamond"/>
          <w:sz w:val="24"/>
        </w:rPr>
        <w:t>politici;</w:t>
      </w:r>
    </w:p>
    <w:p w14:paraId="3BDA3EDD" w14:textId="77777777" w:rsidR="00D02B32" w:rsidRDefault="00DE431F" w:rsidP="00085EA3">
      <w:pPr>
        <w:pStyle w:val="Paragrafoelenco"/>
        <w:numPr>
          <w:ilvl w:val="1"/>
          <w:numId w:val="10"/>
        </w:numPr>
        <w:tabs>
          <w:tab w:val="left" w:pos="821"/>
          <w:tab w:val="left" w:pos="1754"/>
          <w:tab w:val="left" w:pos="2647"/>
          <w:tab w:val="left" w:pos="3088"/>
          <w:tab w:val="left" w:pos="4228"/>
          <w:tab w:val="left" w:pos="5776"/>
          <w:tab w:val="left" w:pos="6386"/>
          <w:tab w:val="left" w:pos="9573"/>
        </w:tabs>
        <w:ind w:right="162"/>
        <w:jc w:val="both"/>
        <w:rPr>
          <w:rFonts w:ascii="Garamond" w:hAnsi="Garamond"/>
          <w:sz w:val="24"/>
        </w:rPr>
      </w:pPr>
      <w:r w:rsidRPr="001971AB">
        <w:rPr>
          <w:rFonts w:ascii="Garamond" w:hAnsi="Garamond"/>
          <w:sz w:val="24"/>
        </w:rPr>
        <w:t>Di</w:t>
      </w:r>
      <w:r w:rsidRPr="001971AB">
        <w:rPr>
          <w:rFonts w:ascii="Garamond" w:hAnsi="Garamond"/>
          <w:spacing w:val="32"/>
          <w:sz w:val="24"/>
        </w:rPr>
        <w:t xml:space="preserve"> </w:t>
      </w:r>
      <w:r w:rsidRPr="001971AB">
        <w:rPr>
          <w:rFonts w:ascii="Garamond" w:hAnsi="Garamond"/>
          <w:sz w:val="24"/>
        </w:rPr>
        <w:t>non</w:t>
      </w:r>
      <w:r w:rsidRPr="001971AB">
        <w:rPr>
          <w:rFonts w:ascii="Garamond" w:hAnsi="Garamond"/>
          <w:sz w:val="24"/>
        </w:rPr>
        <w:tab/>
        <w:t>essere</w:t>
      </w:r>
      <w:r w:rsidRPr="001971AB">
        <w:rPr>
          <w:rFonts w:ascii="Garamond" w:hAnsi="Garamond"/>
          <w:sz w:val="24"/>
        </w:rPr>
        <w:tab/>
        <w:t>in</w:t>
      </w:r>
      <w:r w:rsidRPr="001971AB">
        <w:rPr>
          <w:rFonts w:ascii="Garamond" w:hAnsi="Garamond"/>
          <w:sz w:val="24"/>
        </w:rPr>
        <w:tab/>
        <w:t>presenza</w:t>
      </w:r>
      <w:r w:rsidRPr="001971AB">
        <w:rPr>
          <w:rFonts w:ascii="Garamond" w:hAnsi="Garamond"/>
          <w:sz w:val="24"/>
        </w:rPr>
        <w:tab/>
        <w:t xml:space="preserve">di  </w:t>
      </w:r>
      <w:r w:rsidRPr="001971AB">
        <w:rPr>
          <w:rFonts w:ascii="Garamond" w:hAnsi="Garamond"/>
          <w:spacing w:val="11"/>
          <w:sz w:val="24"/>
        </w:rPr>
        <w:t xml:space="preserve"> </w:t>
      </w:r>
      <w:r w:rsidRPr="001971AB">
        <w:rPr>
          <w:rFonts w:ascii="Garamond" w:hAnsi="Garamond"/>
          <w:sz w:val="24"/>
        </w:rPr>
        <w:t>situazioni</w:t>
      </w:r>
      <w:r w:rsidRPr="001971AB">
        <w:rPr>
          <w:rFonts w:ascii="Garamond" w:hAnsi="Garamond"/>
          <w:sz w:val="24"/>
        </w:rPr>
        <w:tab/>
        <w:t>che</w:t>
      </w:r>
      <w:r w:rsidRPr="001971AB">
        <w:rPr>
          <w:rFonts w:ascii="Garamond" w:hAnsi="Garamond"/>
          <w:sz w:val="24"/>
        </w:rPr>
        <w:tab/>
        <w:t xml:space="preserve">compromettano  </w:t>
      </w:r>
      <w:r w:rsidRPr="001971AB">
        <w:rPr>
          <w:rFonts w:ascii="Garamond" w:hAnsi="Garamond"/>
          <w:spacing w:val="9"/>
          <w:sz w:val="24"/>
        </w:rPr>
        <w:t xml:space="preserve"> </w:t>
      </w:r>
      <w:r w:rsidRPr="001971AB">
        <w:rPr>
          <w:rFonts w:ascii="Garamond" w:hAnsi="Garamond"/>
          <w:sz w:val="24"/>
        </w:rPr>
        <w:t xml:space="preserve">la  </w:t>
      </w:r>
      <w:r w:rsidRPr="001971AB">
        <w:rPr>
          <w:rFonts w:ascii="Garamond" w:hAnsi="Garamond"/>
          <w:spacing w:val="9"/>
          <w:sz w:val="24"/>
        </w:rPr>
        <w:t xml:space="preserve"> </w:t>
      </w:r>
      <w:r w:rsidRPr="001971AB">
        <w:rPr>
          <w:rFonts w:ascii="Garamond" w:hAnsi="Garamond"/>
          <w:sz w:val="24"/>
        </w:rPr>
        <w:t>capacità</w:t>
      </w:r>
      <w:r w:rsidRPr="001971AB">
        <w:rPr>
          <w:rFonts w:ascii="Garamond" w:hAnsi="Garamond"/>
          <w:sz w:val="24"/>
        </w:rPr>
        <w:tab/>
      </w:r>
      <w:r w:rsidRPr="001971AB">
        <w:rPr>
          <w:rFonts w:ascii="Garamond" w:hAnsi="Garamond"/>
          <w:spacing w:val="-2"/>
          <w:sz w:val="24"/>
        </w:rPr>
        <w:t>di</w:t>
      </w:r>
      <w:r w:rsidRPr="001971AB">
        <w:rPr>
          <w:rFonts w:ascii="Garamond" w:hAnsi="Garamond"/>
          <w:spacing w:val="-51"/>
          <w:sz w:val="24"/>
        </w:rPr>
        <w:t xml:space="preserve"> </w:t>
      </w:r>
      <w:r w:rsidRPr="001971AB">
        <w:rPr>
          <w:rFonts w:ascii="Garamond" w:hAnsi="Garamond"/>
          <w:sz w:val="24"/>
        </w:rPr>
        <w:t>contrarre</w:t>
      </w:r>
      <w:r w:rsidRPr="001971AB">
        <w:rPr>
          <w:rFonts w:ascii="Garamond" w:hAnsi="Garamond"/>
          <w:spacing w:val="55"/>
          <w:sz w:val="24"/>
        </w:rPr>
        <w:t xml:space="preserve"> </w:t>
      </w:r>
      <w:r w:rsidRPr="001971AB">
        <w:rPr>
          <w:rFonts w:ascii="Garamond" w:hAnsi="Garamond"/>
          <w:sz w:val="24"/>
        </w:rPr>
        <w:t>con</w:t>
      </w:r>
      <w:r w:rsidRPr="001971AB">
        <w:rPr>
          <w:rFonts w:ascii="Garamond" w:hAnsi="Garamond"/>
          <w:spacing w:val="1"/>
          <w:sz w:val="24"/>
        </w:rPr>
        <w:t xml:space="preserve"> </w:t>
      </w:r>
      <w:r w:rsidRPr="001971AB">
        <w:rPr>
          <w:rFonts w:ascii="Garamond" w:hAnsi="Garamond"/>
          <w:sz w:val="24"/>
        </w:rPr>
        <w:t>la</w:t>
      </w:r>
      <w:r w:rsidRPr="001971AB">
        <w:rPr>
          <w:rFonts w:ascii="Garamond" w:hAnsi="Garamond"/>
          <w:spacing w:val="53"/>
          <w:sz w:val="24"/>
        </w:rPr>
        <w:t xml:space="preserve"> </w:t>
      </w:r>
      <w:r w:rsidRPr="001971AB">
        <w:rPr>
          <w:rFonts w:ascii="Garamond" w:hAnsi="Garamond"/>
          <w:sz w:val="24"/>
        </w:rPr>
        <w:t>pubblica</w:t>
      </w:r>
      <w:r w:rsidRPr="001971AB">
        <w:rPr>
          <w:rFonts w:ascii="Garamond" w:hAnsi="Garamond"/>
          <w:spacing w:val="1"/>
          <w:sz w:val="24"/>
        </w:rPr>
        <w:t xml:space="preserve"> </w:t>
      </w:r>
      <w:r w:rsidRPr="001971AB">
        <w:rPr>
          <w:rFonts w:ascii="Garamond" w:hAnsi="Garamond"/>
          <w:sz w:val="24"/>
        </w:rPr>
        <w:t>amministrazione</w:t>
      </w:r>
      <w:r w:rsidR="00085EA3">
        <w:rPr>
          <w:rFonts w:ascii="Garamond" w:hAnsi="Garamond"/>
          <w:sz w:val="24"/>
        </w:rPr>
        <w:t>;</w:t>
      </w:r>
    </w:p>
    <w:p w14:paraId="3EAA6673" w14:textId="6FD3E2A9" w:rsidR="004974E2" w:rsidRPr="00B66C97" w:rsidRDefault="004974E2" w:rsidP="004974E2">
      <w:pPr>
        <w:pStyle w:val="Paragrafoelenco"/>
        <w:numPr>
          <w:ilvl w:val="1"/>
          <w:numId w:val="10"/>
        </w:numPr>
        <w:tabs>
          <w:tab w:val="left" w:pos="821"/>
        </w:tabs>
        <w:ind w:right="164"/>
        <w:rPr>
          <w:rFonts w:ascii="Garamond" w:hAnsi="Garamond"/>
          <w:sz w:val="24"/>
        </w:rPr>
      </w:pPr>
      <w:r w:rsidRPr="00B66C97">
        <w:rPr>
          <w:rFonts w:ascii="Garamond" w:hAnsi="Garamond"/>
          <w:sz w:val="24"/>
        </w:rPr>
        <w:t xml:space="preserve">L'assenza, </w:t>
      </w:r>
      <w:r>
        <w:rPr>
          <w:rFonts w:ascii="Garamond" w:hAnsi="Garamond"/>
          <w:spacing w:val="1"/>
          <w:sz w:val="24"/>
        </w:rPr>
        <w:t>a</w:t>
      </w:r>
      <w:r w:rsidRPr="00B66C97">
        <w:rPr>
          <w:rFonts w:ascii="Garamond" w:hAnsi="Garamond"/>
          <w:sz w:val="24"/>
        </w:rPr>
        <w:t xml:space="preserve">lla  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 xml:space="preserve">data  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 xml:space="preserve">odierna, di  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 xml:space="preserve">situazioni  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 xml:space="preserve">di  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conflitto    di    interesse art.    53,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comma</w:t>
      </w:r>
      <w:r w:rsidRPr="00B66C97">
        <w:rPr>
          <w:rFonts w:ascii="Garamond" w:hAnsi="Garamond"/>
          <w:spacing w:val="55"/>
          <w:sz w:val="24"/>
        </w:rPr>
        <w:t xml:space="preserve"> </w:t>
      </w:r>
      <w:r w:rsidRPr="00B66C97">
        <w:rPr>
          <w:rFonts w:ascii="Garamond" w:hAnsi="Garamond"/>
          <w:sz w:val="24"/>
        </w:rPr>
        <w:t>14</w:t>
      </w:r>
      <w:r w:rsidRPr="00B66C97">
        <w:rPr>
          <w:rFonts w:ascii="Garamond" w:hAnsi="Garamond"/>
          <w:spacing w:val="-2"/>
          <w:sz w:val="24"/>
        </w:rPr>
        <w:t xml:space="preserve"> </w:t>
      </w:r>
      <w:r w:rsidRPr="00B66C97">
        <w:rPr>
          <w:rFonts w:ascii="Garamond" w:hAnsi="Garamond"/>
          <w:sz w:val="24"/>
        </w:rPr>
        <w:t>Decreto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Legislativo</w:t>
      </w:r>
      <w:r w:rsidRPr="00B66C97">
        <w:rPr>
          <w:rFonts w:ascii="Garamond" w:hAnsi="Garamond"/>
          <w:spacing w:val="-2"/>
          <w:sz w:val="24"/>
        </w:rPr>
        <w:t xml:space="preserve"> </w:t>
      </w:r>
      <w:r w:rsidRPr="00B66C97">
        <w:rPr>
          <w:rFonts w:ascii="Garamond" w:hAnsi="Garamond"/>
          <w:sz w:val="24"/>
        </w:rPr>
        <w:t>n°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165/2001;</w:t>
      </w:r>
    </w:p>
    <w:p w14:paraId="2A29232B" w14:textId="77777777" w:rsidR="004974E2" w:rsidRPr="00B66C97" w:rsidRDefault="004974E2" w:rsidP="004974E2">
      <w:pPr>
        <w:pStyle w:val="Paragrafoelenco"/>
        <w:numPr>
          <w:ilvl w:val="1"/>
          <w:numId w:val="10"/>
        </w:numPr>
        <w:tabs>
          <w:tab w:val="left" w:pos="821"/>
        </w:tabs>
        <w:spacing w:line="293" w:lineRule="exact"/>
        <w:rPr>
          <w:rFonts w:ascii="Garamond" w:hAnsi="Garamond"/>
          <w:sz w:val="24"/>
        </w:rPr>
      </w:pPr>
      <w:r w:rsidRPr="00B66C97">
        <w:rPr>
          <w:rFonts w:ascii="Garamond" w:hAnsi="Garamond"/>
          <w:sz w:val="24"/>
        </w:rPr>
        <w:t>Di</w:t>
      </w:r>
      <w:r w:rsidRPr="00B66C97">
        <w:rPr>
          <w:rFonts w:ascii="Garamond" w:hAnsi="Garamond"/>
          <w:spacing w:val="-2"/>
          <w:sz w:val="24"/>
        </w:rPr>
        <w:t xml:space="preserve"> </w:t>
      </w:r>
      <w:r w:rsidRPr="00B66C97">
        <w:rPr>
          <w:rFonts w:ascii="Garamond" w:hAnsi="Garamond"/>
          <w:sz w:val="24"/>
        </w:rPr>
        <w:t>aver</w:t>
      </w:r>
      <w:r w:rsidRPr="00B66C97">
        <w:rPr>
          <w:rFonts w:ascii="Garamond" w:hAnsi="Garamond"/>
          <w:spacing w:val="-3"/>
          <w:sz w:val="24"/>
        </w:rPr>
        <w:t xml:space="preserve"> </w:t>
      </w:r>
      <w:r w:rsidRPr="00B66C97">
        <w:rPr>
          <w:rFonts w:ascii="Garamond" w:hAnsi="Garamond"/>
          <w:sz w:val="24"/>
        </w:rPr>
        <w:t>preso</w:t>
      </w:r>
      <w:r w:rsidRPr="00B66C97">
        <w:rPr>
          <w:rFonts w:ascii="Garamond" w:hAnsi="Garamond"/>
          <w:spacing w:val="-2"/>
          <w:sz w:val="24"/>
        </w:rPr>
        <w:t xml:space="preserve"> </w:t>
      </w:r>
      <w:r w:rsidRPr="00B66C97">
        <w:rPr>
          <w:rFonts w:ascii="Garamond" w:hAnsi="Garamond"/>
          <w:sz w:val="24"/>
        </w:rPr>
        <w:t>visione</w:t>
      </w:r>
      <w:r w:rsidRPr="00B66C97">
        <w:rPr>
          <w:rFonts w:ascii="Garamond" w:hAnsi="Garamond"/>
          <w:spacing w:val="-3"/>
          <w:sz w:val="24"/>
        </w:rPr>
        <w:t xml:space="preserve"> </w:t>
      </w:r>
      <w:r w:rsidRPr="00B66C97">
        <w:rPr>
          <w:rFonts w:ascii="Garamond" w:hAnsi="Garamond"/>
          <w:sz w:val="24"/>
        </w:rPr>
        <w:t>dell’avviso</w:t>
      </w:r>
      <w:r w:rsidRPr="00B66C97">
        <w:rPr>
          <w:rFonts w:ascii="Garamond" w:hAnsi="Garamond"/>
          <w:spacing w:val="-2"/>
          <w:sz w:val="24"/>
        </w:rPr>
        <w:t xml:space="preserve"> </w:t>
      </w:r>
      <w:r w:rsidRPr="00B66C97">
        <w:rPr>
          <w:rFonts w:ascii="Garamond" w:hAnsi="Garamond"/>
          <w:sz w:val="24"/>
        </w:rPr>
        <w:t>pubblico;</w:t>
      </w:r>
    </w:p>
    <w:p w14:paraId="0736F6DA" w14:textId="18972B71" w:rsidR="004974E2" w:rsidRPr="002C3DF0" w:rsidRDefault="004974E2" w:rsidP="004974E2">
      <w:pPr>
        <w:pStyle w:val="Paragrafoelenco"/>
        <w:numPr>
          <w:ilvl w:val="1"/>
          <w:numId w:val="10"/>
        </w:numPr>
        <w:tabs>
          <w:tab w:val="left" w:pos="821"/>
        </w:tabs>
        <w:rPr>
          <w:rFonts w:ascii="Garamond" w:hAnsi="Garamond"/>
          <w:sz w:val="24"/>
        </w:rPr>
      </w:pPr>
      <w:r w:rsidRPr="00B66C97">
        <w:rPr>
          <w:rFonts w:ascii="Garamond" w:hAnsi="Garamond"/>
          <w:sz w:val="24"/>
        </w:rPr>
        <w:t>Di</w:t>
      </w:r>
      <w:r w:rsidRPr="00B66C97">
        <w:rPr>
          <w:rFonts w:ascii="Garamond" w:hAnsi="Garamond"/>
          <w:spacing w:val="-1"/>
          <w:sz w:val="24"/>
        </w:rPr>
        <w:t xml:space="preserve"> </w:t>
      </w:r>
      <w:r w:rsidRPr="00B66C97">
        <w:rPr>
          <w:rFonts w:ascii="Garamond" w:hAnsi="Garamond"/>
          <w:sz w:val="24"/>
        </w:rPr>
        <w:t>non</w:t>
      </w:r>
      <w:r w:rsidRPr="00B66C97">
        <w:rPr>
          <w:rFonts w:ascii="Garamond" w:hAnsi="Garamond"/>
          <w:spacing w:val="-3"/>
          <w:sz w:val="24"/>
        </w:rPr>
        <w:t xml:space="preserve"> </w:t>
      </w:r>
      <w:r w:rsidRPr="00B66C97">
        <w:rPr>
          <w:rFonts w:ascii="Garamond" w:hAnsi="Garamond"/>
          <w:sz w:val="24"/>
        </w:rPr>
        <w:t>aver</w:t>
      </w:r>
      <w:r w:rsidRPr="00B66C97">
        <w:rPr>
          <w:rFonts w:ascii="Garamond" w:hAnsi="Garamond"/>
          <w:spacing w:val="-3"/>
          <w:sz w:val="24"/>
        </w:rPr>
        <w:t xml:space="preserve"> </w:t>
      </w:r>
      <w:r w:rsidRPr="00B66C97">
        <w:rPr>
          <w:rFonts w:ascii="Garamond" w:hAnsi="Garamond"/>
          <w:sz w:val="24"/>
        </w:rPr>
        <w:t>procedimenti</w:t>
      </w:r>
      <w:r w:rsidRPr="00B66C97">
        <w:rPr>
          <w:rFonts w:ascii="Garamond" w:hAnsi="Garamond"/>
          <w:spacing w:val="-1"/>
          <w:sz w:val="24"/>
        </w:rPr>
        <w:t xml:space="preserve"> </w:t>
      </w:r>
      <w:r w:rsidRPr="00B66C97">
        <w:rPr>
          <w:rFonts w:ascii="Garamond" w:hAnsi="Garamond"/>
          <w:sz w:val="24"/>
        </w:rPr>
        <w:t>penali</w:t>
      </w:r>
      <w:r w:rsidRPr="00B66C97">
        <w:rPr>
          <w:rFonts w:ascii="Garamond" w:hAnsi="Garamond"/>
          <w:spacing w:val="-1"/>
          <w:sz w:val="24"/>
        </w:rPr>
        <w:t xml:space="preserve"> </w:t>
      </w:r>
      <w:r w:rsidRPr="00B66C97">
        <w:rPr>
          <w:rFonts w:ascii="Garamond" w:hAnsi="Garamond"/>
          <w:sz w:val="24"/>
        </w:rPr>
        <w:t>in corso</w:t>
      </w:r>
      <w:r w:rsidRPr="00B66C97">
        <w:rPr>
          <w:rFonts w:ascii="Garamond" w:hAnsi="Garamond"/>
          <w:spacing w:val="-3"/>
          <w:sz w:val="24"/>
        </w:rPr>
        <w:t xml:space="preserve"> </w:t>
      </w:r>
      <w:r w:rsidRPr="00B66C97">
        <w:rPr>
          <w:rFonts w:ascii="Garamond" w:hAnsi="Garamond"/>
          <w:sz w:val="24"/>
        </w:rPr>
        <w:t>e</w:t>
      </w:r>
      <w:r w:rsidRPr="00B66C97">
        <w:rPr>
          <w:rFonts w:ascii="Garamond" w:hAnsi="Garamond"/>
          <w:spacing w:val="-3"/>
          <w:sz w:val="24"/>
        </w:rPr>
        <w:t xml:space="preserve"> </w:t>
      </w:r>
      <w:r w:rsidRPr="00B66C97">
        <w:rPr>
          <w:rFonts w:ascii="Garamond" w:hAnsi="Garamond"/>
          <w:sz w:val="24"/>
        </w:rPr>
        <w:t>non avere</w:t>
      </w:r>
      <w:r w:rsidRPr="00B66C97">
        <w:rPr>
          <w:rFonts w:ascii="Garamond" w:hAnsi="Garamond"/>
          <w:spacing w:val="-1"/>
          <w:sz w:val="24"/>
        </w:rPr>
        <w:t xml:space="preserve"> </w:t>
      </w:r>
      <w:r w:rsidRPr="00B66C97">
        <w:rPr>
          <w:rFonts w:ascii="Garamond" w:hAnsi="Garamond"/>
          <w:sz w:val="24"/>
        </w:rPr>
        <w:t>carichi</w:t>
      </w:r>
      <w:r w:rsidRPr="00B66C97">
        <w:rPr>
          <w:rFonts w:ascii="Garamond" w:hAnsi="Garamond"/>
          <w:spacing w:val="-3"/>
          <w:sz w:val="24"/>
        </w:rPr>
        <w:t xml:space="preserve"> </w:t>
      </w:r>
      <w:r w:rsidRPr="00B66C97">
        <w:rPr>
          <w:rFonts w:ascii="Garamond" w:hAnsi="Garamond"/>
          <w:sz w:val="24"/>
        </w:rPr>
        <w:t>penali</w:t>
      </w:r>
      <w:r w:rsidRPr="00B66C97">
        <w:rPr>
          <w:rFonts w:ascii="Garamond" w:hAnsi="Garamond"/>
          <w:spacing w:val="-4"/>
          <w:sz w:val="24"/>
        </w:rPr>
        <w:t xml:space="preserve"> </w:t>
      </w:r>
      <w:r w:rsidRPr="00B66C97">
        <w:rPr>
          <w:rFonts w:ascii="Garamond" w:hAnsi="Garamond"/>
          <w:sz w:val="24"/>
        </w:rPr>
        <w:t>pendenti</w:t>
      </w:r>
      <w:r>
        <w:rPr>
          <w:rFonts w:ascii="Garamond" w:hAnsi="Garamond"/>
          <w:sz w:val="24"/>
        </w:rPr>
        <w:t>.</w:t>
      </w:r>
    </w:p>
    <w:p w14:paraId="62A8AE95" w14:textId="77777777" w:rsidR="004974E2" w:rsidRPr="00B66C97" w:rsidRDefault="004974E2" w:rsidP="004974E2">
      <w:pPr>
        <w:pStyle w:val="Corpotesto"/>
        <w:spacing w:before="11"/>
        <w:rPr>
          <w:rFonts w:ascii="Garamond" w:hAnsi="Garamond"/>
          <w:sz w:val="23"/>
        </w:rPr>
      </w:pPr>
    </w:p>
    <w:p w14:paraId="0488320A" w14:textId="77777777" w:rsidR="004974E2" w:rsidRPr="00B66C97" w:rsidRDefault="004974E2" w:rsidP="004974E2">
      <w:pPr>
        <w:pStyle w:val="Titolo1"/>
        <w:ind w:right="4361"/>
        <w:rPr>
          <w:rFonts w:ascii="Garamond" w:hAnsi="Garamond"/>
        </w:rPr>
      </w:pPr>
      <w:r w:rsidRPr="00B66C97">
        <w:rPr>
          <w:rFonts w:ascii="Garamond" w:hAnsi="Garamond"/>
        </w:rPr>
        <w:t>ALLEGA</w:t>
      </w:r>
    </w:p>
    <w:p w14:paraId="77F44EB8" w14:textId="77777777" w:rsidR="004974E2" w:rsidRPr="00B66C97" w:rsidRDefault="004974E2" w:rsidP="004974E2">
      <w:pPr>
        <w:pStyle w:val="Titolo1"/>
        <w:ind w:right="4361"/>
        <w:rPr>
          <w:rFonts w:ascii="Garamond" w:hAnsi="Garamond"/>
        </w:rPr>
      </w:pPr>
    </w:p>
    <w:p w14:paraId="727CE5AC" w14:textId="77777777" w:rsidR="004974E2" w:rsidRPr="00B66C97" w:rsidRDefault="004974E2" w:rsidP="004974E2">
      <w:pPr>
        <w:pStyle w:val="Paragrafoelenco"/>
        <w:numPr>
          <w:ilvl w:val="0"/>
          <w:numId w:val="7"/>
        </w:numPr>
        <w:tabs>
          <w:tab w:val="left" w:pos="288"/>
        </w:tabs>
        <w:rPr>
          <w:rFonts w:ascii="Garamond" w:hAnsi="Garamond"/>
          <w:sz w:val="24"/>
        </w:rPr>
      </w:pPr>
      <w:r w:rsidRPr="00B66C97">
        <w:rPr>
          <w:rFonts w:ascii="Garamond" w:hAnsi="Garamond"/>
          <w:sz w:val="24"/>
        </w:rPr>
        <w:t>Fotocopia</w:t>
      </w:r>
      <w:r w:rsidRPr="00B66C97">
        <w:rPr>
          <w:rFonts w:ascii="Garamond" w:hAnsi="Garamond"/>
          <w:spacing w:val="-4"/>
          <w:sz w:val="24"/>
        </w:rPr>
        <w:t xml:space="preserve"> </w:t>
      </w:r>
      <w:r w:rsidRPr="00B66C97">
        <w:rPr>
          <w:rFonts w:ascii="Garamond" w:hAnsi="Garamond"/>
          <w:sz w:val="24"/>
        </w:rPr>
        <w:t>di</w:t>
      </w:r>
      <w:r w:rsidRPr="00B66C97">
        <w:rPr>
          <w:rFonts w:ascii="Garamond" w:hAnsi="Garamond"/>
          <w:spacing w:val="-4"/>
          <w:sz w:val="24"/>
        </w:rPr>
        <w:t xml:space="preserve"> </w:t>
      </w:r>
      <w:r w:rsidRPr="00B66C97">
        <w:rPr>
          <w:rFonts w:ascii="Garamond" w:hAnsi="Garamond"/>
          <w:sz w:val="24"/>
        </w:rPr>
        <w:t>un</w:t>
      </w:r>
      <w:r w:rsidRPr="00B66C97">
        <w:rPr>
          <w:rFonts w:ascii="Garamond" w:hAnsi="Garamond"/>
          <w:spacing w:val="-3"/>
          <w:sz w:val="24"/>
        </w:rPr>
        <w:t xml:space="preserve"> </w:t>
      </w:r>
      <w:r w:rsidRPr="00B66C97">
        <w:rPr>
          <w:rFonts w:ascii="Garamond" w:hAnsi="Garamond"/>
          <w:sz w:val="24"/>
        </w:rPr>
        <w:t>documento</w:t>
      </w:r>
      <w:r w:rsidRPr="00B66C97">
        <w:rPr>
          <w:rFonts w:ascii="Garamond" w:hAnsi="Garamond"/>
          <w:spacing w:val="-3"/>
          <w:sz w:val="24"/>
        </w:rPr>
        <w:t xml:space="preserve"> </w:t>
      </w:r>
      <w:r w:rsidRPr="00B66C97">
        <w:rPr>
          <w:rFonts w:ascii="Garamond" w:hAnsi="Garamond"/>
          <w:sz w:val="24"/>
        </w:rPr>
        <w:t>di</w:t>
      </w:r>
      <w:r w:rsidRPr="00B66C97">
        <w:rPr>
          <w:rFonts w:ascii="Garamond" w:hAnsi="Garamond"/>
          <w:spacing w:val="-4"/>
          <w:sz w:val="24"/>
        </w:rPr>
        <w:t xml:space="preserve"> </w:t>
      </w:r>
      <w:r w:rsidRPr="00B66C97">
        <w:rPr>
          <w:rFonts w:ascii="Garamond" w:hAnsi="Garamond"/>
          <w:sz w:val="24"/>
        </w:rPr>
        <w:t>riconoscimento</w:t>
      </w:r>
      <w:r w:rsidRPr="00B66C97">
        <w:rPr>
          <w:rFonts w:ascii="Garamond" w:hAnsi="Garamond"/>
          <w:spacing w:val="-1"/>
          <w:sz w:val="24"/>
        </w:rPr>
        <w:t xml:space="preserve"> </w:t>
      </w:r>
      <w:r w:rsidRPr="00B66C97">
        <w:rPr>
          <w:rFonts w:ascii="Garamond" w:hAnsi="Garamond"/>
          <w:sz w:val="24"/>
        </w:rPr>
        <w:t>in corso</w:t>
      </w:r>
      <w:r w:rsidRPr="00B66C97">
        <w:rPr>
          <w:rFonts w:ascii="Garamond" w:hAnsi="Garamond"/>
          <w:spacing w:val="-3"/>
          <w:sz w:val="24"/>
        </w:rPr>
        <w:t xml:space="preserve"> </w:t>
      </w:r>
      <w:r w:rsidRPr="00B66C97">
        <w:rPr>
          <w:rFonts w:ascii="Garamond" w:hAnsi="Garamond"/>
          <w:sz w:val="24"/>
        </w:rPr>
        <w:t>di</w:t>
      </w:r>
      <w:r w:rsidRPr="00B66C97">
        <w:rPr>
          <w:rFonts w:ascii="Garamond" w:hAnsi="Garamond"/>
          <w:spacing w:val="-2"/>
          <w:sz w:val="24"/>
        </w:rPr>
        <w:t xml:space="preserve"> </w:t>
      </w:r>
      <w:r w:rsidRPr="00B66C97">
        <w:rPr>
          <w:rFonts w:ascii="Garamond" w:hAnsi="Garamond"/>
          <w:sz w:val="24"/>
        </w:rPr>
        <w:t>validità;</w:t>
      </w:r>
    </w:p>
    <w:p w14:paraId="3C83E900" w14:textId="5EDADB35" w:rsidR="004974E2" w:rsidRPr="00B66C97" w:rsidRDefault="004974E2" w:rsidP="004974E2">
      <w:pPr>
        <w:pStyle w:val="Paragrafoelenco"/>
        <w:numPr>
          <w:ilvl w:val="0"/>
          <w:numId w:val="7"/>
        </w:numPr>
        <w:tabs>
          <w:tab w:val="left" w:pos="288"/>
        </w:tabs>
        <w:rPr>
          <w:rFonts w:ascii="Garamond" w:hAnsi="Garamond"/>
          <w:sz w:val="24"/>
        </w:rPr>
      </w:pPr>
      <w:r w:rsidRPr="00B66C97">
        <w:rPr>
          <w:rFonts w:ascii="Garamond" w:hAnsi="Garamond"/>
          <w:sz w:val="24"/>
        </w:rPr>
        <w:t>curriculum</w:t>
      </w:r>
      <w:r w:rsidRPr="00B66C97">
        <w:rPr>
          <w:rFonts w:ascii="Garamond" w:hAnsi="Garamond"/>
          <w:spacing w:val="-2"/>
          <w:sz w:val="24"/>
        </w:rPr>
        <w:t xml:space="preserve"> </w:t>
      </w:r>
      <w:r w:rsidRPr="00B66C97">
        <w:rPr>
          <w:rFonts w:ascii="Garamond" w:hAnsi="Garamond"/>
          <w:sz w:val="24"/>
        </w:rPr>
        <w:t>vitae</w:t>
      </w:r>
      <w:r w:rsidRPr="00B66C97">
        <w:rPr>
          <w:rFonts w:ascii="Garamond" w:hAnsi="Garamond"/>
          <w:spacing w:val="-3"/>
          <w:sz w:val="24"/>
        </w:rPr>
        <w:t xml:space="preserve"> </w:t>
      </w:r>
    </w:p>
    <w:p w14:paraId="6C0BEF95" w14:textId="77777777" w:rsidR="004974E2" w:rsidRDefault="004974E2" w:rsidP="00FE36AB">
      <w:pPr>
        <w:pStyle w:val="Titolo1"/>
        <w:ind w:left="0" w:right="3966"/>
        <w:jc w:val="left"/>
        <w:rPr>
          <w:rFonts w:ascii="Garamond" w:hAnsi="Garamond"/>
        </w:rPr>
      </w:pPr>
    </w:p>
    <w:p w14:paraId="15B8C35D" w14:textId="6027A5AE" w:rsidR="004974E2" w:rsidRPr="00B66C97" w:rsidRDefault="004974E2" w:rsidP="004974E2">
      <w:pPr>
        <w:pStyle w:val="Titolo1"/>
        <w:ind w:left="3600" w:right="3966" w:firstLine="720"/>
        <w:jc w:val="left"/>
        <w:rPr>
          <w:rFonts w:ascii="Garamond" w:hAnsi="Garamond"/>
        </w:rPr>
      </w:pPr>
      <w:r w:rsidRPr="00B66C97">
        <w:rPr>
          <w:rFonts w:ascii="Garamond" w:hAnsi="Garamond"/>
        </w:rPr>
        <w:t>COMUNICA</w:t>
      </w:r>
    </w:p>
    <w:p w14:paraId="6C2B942F" w14:textId="77777777" w:rsidR="004974E2" w:rsidRPr="00B66C97" w:rsidRDefault="004974E2" w:rsidP="004974E2">
      <w:pPr>
        <w:pStyle w:val="Titolo1"/>
        <w:ind w:right="4364"/>
        <w:rPr>
          <w:rFonts w:ascii="Garamond" w:hAnsi="Garamond"/>
        </w:rPr>
      </w:pPr>
    </w:p>
    <w:p w14:paraId="5EE0C143" w14:textId="77777777" w:rsidR="004974E2" w:rsidRPr="00B66C97" w:rsidRDefault="004974E2" w:rsidP="004974E2">
      <w:pPr>
        <w:pStyle w:val="Corpotesto"/>
        <w:tabs>
          <w:tab w:val="left" w:pos="2347"/>
          <w:tab w:val="left" w:pos="6530"/>
          <w:tab w:val="left" w:pos="9798"/>
        </w:tabs>
        <w:ind w:left="112" w:right="119"/>
        <w:rPr>
          <w:rFonts w:ascii="Garamond" w:hAnsi="Garamond"/>
        </w:rPr>
      </w:pPr>
      <w:r w:rsidRPr="00B66C97">
        <w:rPr>
          <w:rFonts w:ascii="Garamond" w:hAnsi="Garamond"/>
        </w:rPr>
        <w:t>Che</w:t>
      </w:r>
      <w:r w:rsidRPr="00B66C97">
        <w:rPr>
          <w:rFonts w:ascii="Garamond" w:hAnsi="Garamond"/>
          <w:spacing w:val="45"/>
        </w:rPr>
        <w:t xml:space="preserve"> </w:t>
      </w:r>
      <w:r w:rsidRPr="00B66C97">
        <w:rPr>
          <w:rFonts w:ascii="Garamond" w:hAnsi="Garamond"/>
        </w:rPr>
        <w:t>i</w:t>
      </w:r>
      <w:r w:rsidRPr="00B66C97">
        <w:rPr>
          <w:rFonts w:ascii="Garamond" w:hAnsi="Garamond"/>
          <w:spacing w:val="42"/>
        </w:rPr>
        <w:t xml:space="preserve"> </w:t>
      </w:r>
      <w:r w:rsidRPr="00B66C97">
        <w:rPr>
          <w:rFonts w:ascii="Garamond" w:hAnsi="Garamond"/>
        </w:rPr>
        <w:t>dati</w:t>
      </w:r>
      <w:r w:rsidRPr="00B66C97">
        <w:rPr>
          <w:rFonts w:ascii="Garamond" w:hAnsi="Garamond"/>
          <w:spacing w:val="42"/>
        </w:rPr>
        <w:t xml:space="preserve"> </w:t>
      </w:r>
      <w:r w:rsidRPr="00B66C97">
        <w:rPr>
          <w:rFonts w:ascii="Garamond" w:hAnsi="Garamond"/>
        </w:rPr>
        <w:t>di</w:t>
      </w:r>
      <w:r w:rsidRPr="00B66C97">
        <w:rPr>
          <w:rFonts w:ascii="Garamond" w:hAnsi="Garamond"/>
          <w:spacing w:val="42"/>
        </w:rPr>
        <w:t xml:space="preserve"> </w:t>
      </w:r>
      <w:r w:rsidRPr="00B66C97">
        <w:rPr>
          <w:rFonts w:ascii="Garamond" w:hAnsi="Garamond"/>
        </w:rPr>
        <w:t>recapito</w:t>
      </w:r>
      <w:r w:rsidRPr="00B66C97">
        <w:rPr>
          <w:rFonts w:ascii="Garamond" w:hAnsi="Garamond"/>
          <w:spacing w:val="43"/>
        </w:rPr>
        <w:t xml:space="preserve"> </w:t>
      </w:r>
      <w:r w:rsidRPr="00B66C97">
        <w:rPr>
          <w:rFonts w:ascii="Garamond" w:hAnsi="Garamond"/>
        </w:rPr>
        <w:t>a</w:t>
      </w:r>
      <w:r w:rsidRPr="00B66C97">
        <w:rPr>
          <w:rFonts w:ascii="Garamond" w:hAnsi="Garamond"/>
          <w:spacing w:val="43"/>
        </w:rPr>
        <w:t xml:space="preserve"> </w:t>
      </w:r>
      <w:r w:rsidRPr="00B66C97">
        <w:rPr>
          <w:rFonts w:ascii="Garamond" w:hAnsi="Garamond"/>
        </w:rPr>
        <w:t>cui</w:t>
      </w:r>
      <w:r w:rsidRPr="00B66C97">
        <w:rPr>
          <w:rFonts w:ascii="Garamond" w:hAnsi="Garamond"/>
          <w:spacing w:val="42"/>
        </w:rPr>
        <w:t xml:space="preserve"> </w:t>
      </w:r>
      <w:r w:rsidRPr="00B66C97">
        <w:rPr>
          <w:rFonts w:ascii="Garamond" w:hAnsi="Garamond"/>
        </w:rPr>
        <w:t>inviare</w:t>
      </w:r>
      <w:r w:rsidRPr="00B66C97">
        <w:rPr>
          <w:rFonts w:ascii="Garamond" w:hAnsi="Garamond"/>
          <w:spacing w:val="43"/>
        </w:rPr>
        <w:t xml:space="preserve"> </w:t>
      </w:r>
      <w:r w:rsidRPr="00B66C97">
        <w:rPr>
          <w:rFonts w:ascii="Garamond" w:hAnsi="Garamond"/>
        </w:rPr>
        <w:t>ogni</w:t>
      </w:r>
      <w:r w:rsidRPr="00B66C97">
        <w:rPr>
          <w:rFonts w:ascii="Garamond" w:hAnsi="Garamond"/>
          <w:spacing w:val="44"/>
        </w:rPr>
        <w:t xml:space="preserve"> </w:t>
      </w:r>
      <w:r w:rsidRPr="00B66C97">
        <w:rPr>
          <w:rFonts w:ascii="Garamond" w:hAnsi="Garamond"/>
        </w:rPr>
        <w:t>comunicazione</w:t>
      </w:r>
      <w:r w:rsidRPr="00B66C97">
        <w:rPr>
          <w:rFonts w:ascii="Garamond" w:hAnsi="Garamond"/>
          <w:spacing w:val="43"/>
        </w:rPr>
        <w:t xml:space="preserve"> </w:t>
      </w:r>
      <w:r w:rsidRPr="00B66C97">
        <w:rPr>
          <w:rFonts w:ascii="Garamond" w:hAnsi="Garamond"/>
        </w:rPr>
        <w:t>in</w:t>
      </w:r>
      <w:r w:rsidRPr="00B66C97">
        <w:rPr>
          <w:rFonts w:ascii="Garamond" w:hAnsi="Garamond"/>
          <w:spacing w:val="45"/>
        </w:rPr>
        <w:t xml:space="preserve"> </w:t>
      </w:r>
      <w:r w:rsidRPr="00B66C97">
        <w:rPr>
          <w:rFonts w:ascii="Garamond" w:hAnsi="Garamond"/>
        </w:rPr>
        <w:t>ordine</w:t>
      </w:r>
      <w:r w:rsidRPr="00B66C97">
        <w:rPr>
          <w:rFonts w:ascii="Garamond" w:hAnsi="Garamond"/>
          <w:spacing w:val="44"/>
        </w:rPr>
        <w:t xml:space="preserve"> </w:t>
      </w:r>
      <w:r w:rsidRPr="00B66C97">
        <w:rPr>
          <w:rFonts w:ascii="Garamond" w:hAnsi="Garamond"/>
        </w:rPr>
        <w:t>alla</w:t>
      </w:r>
      <w:r w:rsidRPr="00B66C97">
        <w:rPr>
          <w:rFonts w:ascii="Garamond" w:hAnsi="Garamond"/>
          <w:spacing w:val="42"/>
        </w:rPr>
        <w:t xml:space="preserve"> </w:t>
      </w:r>
      <w:r w:rsidRPr="00B66C97">
        <w:rPr>
          <w:rFonts w:ascii="Garamond" w:hAnsi="Garamond"/>
        </w:rPr>
        <w:t>presente</w:t>
      </w:r>
      <w:r w:rsidRPr="00B66C97">
        <w:rPr>
          <w:rFonts w:ascii="Garamond" w:hAnsi="Garamond"/>
          <w:spacing w:val="43"/>
        </w:rPr>
        <w:t xml:space="preserve"> </w:t>
      </w:r>
      <w:r w:rsidRPr="00B66C97">
        <w:rPr>
          <w:rFonts w:ascii="Garamond" w:hAnsi="Garamond"/>
        </w:rPr>
        <w:t>selezione</w:t>
      </w:r>
      <w:r w:rsidRPr="00B66C97">
        <w:rPr>
          <w:rFonts w:ascii="Garamond" w:hAnsi="Garamond"/>
          <w:spacing w:val="45"/>
        </w:rPr>
        <w:t xml:space="preserve"> </w:t>
      </w:r>
      <w:r w:rsidRPr="00B66C97">
        <w:rPr>
          <w:rFonts w:ascii="Garamond" w:hAnsi="Garamond"/>
        </w:rPr>
        <w:t>sono</w:t>
      </w:r>
      <w:r w:rsidRPr="00B66C97">
        <w:rPr>
          <w:rFonts w:ascii="Garamond" w:hAnsi="Garamond"/>
          <w:spacing w:val="1"/>
        </w:rPr>
        <w:t xml:space="preserve"> </w:t>
      </w:r>
      <w:r w:rsidRPr="00B66C97">
        <w:rPr>
          <w:rFonts w:ascii="Garamond" w:hAnsi="Garamond"/>
        </w:rPr>
        <w:t>Telefono</w:t>
      </w:r>
      <w:r w:rsidRPr="00B66C97">
        <w:rPr>
          <w:rFonts w:ascii="Garamond" w:hAnsi="Garamond"/>
          <w:u w:val="single"/>
        </w:rPr>
        <w:tab/>
      </w:r>
      <w:r w:rsidRPr="00B66C97">
        <w:rPr>
          <w:rFonts w:ascii="Garamond" w:hAnsi="Garamond"/>
        </w:rPr>
        <w:t>Cell</w:t>
      </w:r>
      <w:r w:rsidRPr="00B66C97">
        <w:rPr>
          <w:rFonts w:ascii="Garamond" w:hAnsi="Garamond"/>
          <w:u w:val="single"/>
        </w:rPr>
        <w:tab/>
      </w:r>
      <w:proofErr w:type="spellStart"/>
      <w:r w:rsidRPr="00B66C97">
        <w:rPr>
          <w:rFonts w:ascii="Garamond" w:hAnsi="Garamond"/>
        </w:rPr>
        <w:t>pec</w:t>
      </w:r>
      <w:proofErr w:type="spellEnd"/>
      <w:r w:rsidRPr="00B66C97">
        <w:rPr>
          <w:rFonts w:ascii="Garamond" w:hAnsi="Garamond"/>
          <w:u w:val="single"/>
        </w:rPr>
        <w:t xml:space="preserve"> </w:t>
      </w:r>
      <w:r w:rsidRPr="00B66C97">
        <w:rPr>
          <w:rFonts w:ascii="Garamond" w:hAnsi="Garamond"/>
          <w:u w:val="single"/>
        </w:rPr>
        <w:tab/>
      </w:r>
    </w:p>
    <w:p w14:paraId="6F6320A5" w14:textId="77777777" w:rsidR="004974E2" w:rsidRPr="00B66C97" w:rsidRDefault="004974E2" w:rsidP="004974E2">
      <w:pPr>
        <w:pStyle w:val="Corpotesto"/>
        <w:spacing w:before="2"/>
        <w:rPr>
          <w:rFonts w:ascii="Garamond" w:hAnsi="Garamond"/>
          <w:sz w:val="18"/>
        </w:rPr>
      </w:pPr>
    </w:p>
    <w:p w14:paraId="48E85D11" w14:textId="77777777" w:rsidR="004974E2" w:rsidRPr="00B66C97" w:rsidRDefault="004974E2" w:rsidP="004974E2">
      <w:pPr>
        <w:pStyle w:val="Corpotesto"/>
        <w:tabs>
          <w:tab w:val="left" w:pos="6011"/>
          <w:tab w:val="left" w:pos="9716"/>
        </w:tabs>
        <w:spacing w:before="86"/>
        <w:ind w:left="112"/>
        <w:rPr>
          <w:rFonts w:ascii="Garamond" w:hAnsi="Garamond"/>
        </w:rPr>
      </w:pPr>
      <w:r w:rsidRPr="00B66C97">
        <w:rPr>
          <w:rFonts w:ascii="Garamond" w:hAnsi="Garamond"/>
        </w:rPr>
        <w:t>Indirizzo</w:t>
      </w:r>
      <w:r w:rsidRPr="00B66C97">
        <w:rPr>
          <w:rFonts w:ascii="Garamond" w:hAnsi="Garamond"/>
          <w:u w:val="single"/>
        </w:rPr>
        <w:tab/>
      </w:r>
      <w:r w:rsidRPr="00B66C97">
        <w:rPr>
          <w:rFonts w:ascii="Garamond" w:hAnsi="Garamond"/>
        </w:rPr>
        <w:t>E-mail</w:t>
      </w:r>
      <w:r w:rsidRPr="00B66C97">
        <w:rPr>
          <w:rFonts w:ascii="Garamond" w:hAnsi="Garamond"/>
          <w:spacing w:val="-8"/>
        </w:rPr>
        <w:t xml:space="preserve"> </w:t>
      </w:r>
      <w:r w:rsidRPr="00B66C97">
        <w:rPr>
          <w:rFonts w:ascii="Garamond" w:hAnsi="Garamond"/>
          <w:w w:val="99"/>
          <w:u w:val="single"/>
        </w:rPr>
        <w:t xml:space="preserve"> </w:t>
      </w:r>
      <w:r w:rsidRPr="00B66C97">
        <w:rPr>
          <w:rFonts w:ascii="Garamond" w:hAnsi="Garamond"/>
          <w:u w:val="single"/>
        </w:rPr>
        <w:tab/>
      </w:r>
    </w:p>
    <w:p w14:paraId="15472A39" w14:textId="77777777" w:rsidR="004974E2" w:rsidRPr="00B66C97" w:rsidRDefault="004974E2" w:rsidP="004974E2">
      <w:pPr>
        <w:pStyle w:val="Corpotesto"/>
        <w:rPr>
          <w:rFonts w:ascii="Garamond" w:hAnsi="Garamond"/>
          <w:sz w:val="20"/>
        </w:rPr>
      </w:pPr>
    </w:p>
    <w:p w14:paraId="2ECFF203" w14:textId="77777777" w:rsidR="004974E2" w:rsidRPr="00B66C97" w:rsidRDefault="004974E2" w:rsidP="004974E2">
      <w:pPr>
        <w:pStyle w:val="Corpotesto"/>
        <w:tabs>
          <w:tab w:val="left" w:pos="3817"/>
        </w:tabs>
        <w:spacing w:before="86"/>
        <w:ind w:left="112"/>
        <w:rPr>
          <w:rFonts w:ascii="Garamond" w:hAnsi="Garamond"/>
        </w:rPr>
      </w:pPr>
      <w:r w:rsidRPr="00B66C97">
        <w:rPr>
          <w:rFonts w:ascii="Garamond" w:hAnsi="Garamond"/>
        </w:rPr>
        <w:t>Luogo</w:t>
      </w:r>
      <w:r w:rsidRPr="00B66C97">
        <w:rPr>
          <w:rFonts w:ascii="Garamond" w:hAnsi="Garamond"/>
          <w:spacing w:val="-1"/>
        </w:rPr>
        <w:t xml:space="preserve"> </w:t>
      </w:r>
      <w:r w:rsidRPr="00B66C97">
        <w:rPr>
          <w:rFonts w:ascii="Garamond" w:hAnsi="Garamond"/>
        </w:rPr>
        <w:t>e</w:t>
      </w:r>
      <w:r w:rsidRPr="00B66C97">
        <w:rPr>
          <w:rFonts w:ascii="Garamond" w:hAnsi="Garamond"/>
          <w:spacing w:val="-2"/>
        </w:rPr>
        <w:t xml:space="preserve"> </w:t>
      </w:r>
      <w:r w:rsidRPr="00B66C97">
        <w:rPr>
          <w:rFonts w:ascii="Garamond" w:hAnsi="Garamond"/>
        </w:rPr>
        <w:t>data</w:t>
      </w:r>
      <w:r w:rsidRPr="00B66C97">
        <w:rPr>
          <w:rFonts w:ascii="Garamond" w:hAnsi="Garamond"/>
          <w:u w:val="single"/>
        </w:rPr>
        <w:t xml:space="preserve"> </w:t>
      </w:r>
      <w:r w:rsidRPr="00B66C97">
        <w:rPr>
          <w:rFonts w:ascii="Garamond" w:hAnsi="Garamond"/>
          <w:u w:val="single"/>
        </w:rPr>
        <w:tab/>
      </w:r>
    </w:p>
    <w:p w14:paraId="06DA56F4" w14:textId="77777777" w:rsidR="00FE36AB" w:rsidRDefault="00FE36AB" w:rsidP="004974E2">
      <w:pPr>
        <w:pStyle w:val="Corpotesto"/>
        <w:jc w:val="center"/>
        <w:rPr>
          <w:rFonts w:ascii="Garamond" w:hAnsi="Garamond"/>
          <w:sz w:val="20"/>
        </w:rPr>
      </w:pPr>
    </w:p>
    <w:p w14:paraId="4899A4A2" w14:textId="65F11956" w:rsidR="00D02B32" w:rsidRPr="00B66C97" w:rsidRDefault="00FE36AB" w:rsidP="00BD7D60">
      <w:pPr>
        <w:pStyle w:val="Corpotesto"/>
        <w:jc w:val="right"/>
        <w:rPr>
          <w:rFonts w:ascii="Garamond" w:hAnsi="Garamond"/>
          <w:sz w:val="21"/>
        </w:rPr>
      </w:pPr>
      <w:r w:rsidRPr="00FE36AB">
        <w:rPr>
          <w:rFonts w:ascii="Garamond" w:hAnsi="Garamond"/>
          <w:sz w:val="22"/>
          <w:szCs w:val="22"/>
        </w:rPr>
        <w:t>Firma</w:t>
      </w:r>
      <w:r>
        <w:rPr>
          <w:rFonts w:ascii="Garamond" w:hAnsi="Garamond"/>
          <w:sz w:val="20"/>
        </w:rPr>
        <w:t>_____________________________________</w:t>
      </w:r>
    </w:p>
    <w:sectPr w:rsidR="00D02B32" w:rsidRPr="00B66C97">
      <w:pgSz w:w="11900" w:h="16840"/>
      <w:pgMar w:top="138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6843E" w14:textId="77777777" w:rsidR="001971AB" w:rsidRDefault="001971AB" w:rsidP="001971AB">
      <w:r>
        <w:separator/>
      </w:r>
    </w:p>
  </w:endnote>
  <w:endnote w:type="continuationSeparator" w:id="0">
    <w:p w14:paraId="1A035545" w14:textId="77777777" w:rsidR="001971AB" w:rsidRDefault="001971AB" w:rsidP="00197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AD236" w14:textId="77777777" w:rsidR="001971AB" w:rsidRDefault="001971AB" w:rsidP="001971AB">
      <w:r>
        <w:separator/>
      </w:r>
    </w:p>
  </w:footnote>
  <w:footnote w:type="continuationSeparator" w:id="0">
    <w:p w14:paraId="3E972363" w14:textId="77777777" w:rsidR="001971AB" w:rsidRDefault="001971AB" w:rsidP="00197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7B5D"/>
    <w:multiLevelType w:val="hybridMultilevel"/>
    <w:tmpl w:val="EDF45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1753"/>
    <w:multiLevelType w:val="hybridMultilevel"/>
    <w:tmpl w:val="E3DAD252"/>
    <w:lvl w:ilvl="0" w:tplc="18FA8C4A">
      <w:numFmt w:val="bullet"/>
      <w:lvlText w:val="-"/>
      <w:lvlJc w:val="left"/>
      <w:pPr>
        <w:ind w:left="556" w:hanging="13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73E8FBD6">
      <w:numFmt w:val="bullet"/>
      <w:lvlText w:val="•"/>
      <w:lvlJc w:val="left"/>
      <w:pPr>
        <w:ind w:left="1522" w:hanging="130"/>
      </w:pPr>
      <w:rPr>
        <w:rFonts w:hint="default"/>
        <w:lang w:val="it-IT" w:eastAsia="en-US" w:bidi="ar-SA"/>
      </w:rPr>
    </w:lvl>
    <w:lvl w:ilvl="2" w:tplc="D6F2A5A4">
      <w:numFmt w:val="bullet"/>
      <w:lvlText w:val="•"/>
      <w:lvlJc w:val="left"/>
      <w:pPr>
        <w:ind w:left="2490" w:hanging="130"/>
      </w:pPr>
      <w:rPr>
        <w:rFonts w:hint="default"/>
        <w:lang w:val="it-IT" w:eastAsia="en-US" w:bidi="ar-SA"/>
      </w:rPr>
    </w:lvl>
    <w:lvl w:ilvl="3" w:tplc="EEBC60A0">
      <w:numFmt w:val="bullet"/>
      <w:lvlText w:val="•"/>
      <w:lvlJc w:val="left"/>
      <w:pPr>
        <w:ind w:left="3458" w:hanging="130"/>
      </w:pPr>
      <w:rPr>
        <w:rFonts w:hint="default"/>
        <w:lang w:val="it-IT" w:eastAsia="en-US" w:bidi="ar-SA"/>
      </w:rPr>
    </w:lvl>
    <w:lvl w:ilvl="4" w:tplc="6F78CAEE">
      <w:numFmt w:val="bullet"/>
      <w:lvlText w:val="•"/>
      <w:lvlJc w:val="left"/>
      <w:pPr>
        <w:ind w:left="4426" w:hanging="130"/>
      </w:pPr>
      <w:rPr>
        <w:rFonts w:hint="default"/>
        <w:lang w:val="it-IT" w:eastAsia="en-US" w:bidi="ar-SA"/>
      </w:rPr>
    </w:lvl>
    <w:lvl w:ilvl="5" w:tplc="897032AE">
      <w:numFmt w:val="bullet"/>
      <w:lvlText w:val="•"/>
      <w:lvlJc w:val="left"/>
      <w:pPr>
        <w:ind w:left="5394" w:hanging="130"/>
      </w:pPr>
      <w:rPr>
        <w:rFonts w:hint="default"/>
        <w:lang w:val="it-IT" w:eastAsia="en-US" w:bidi="ar-SA"/>
      </w:rPr>
    </w:lvl>
    <w:lvl w:ilvl="6" w:tplc="CAAA97BE">
      <w:numFmt w:val="bullet"/>
      <w:lvlText w:val="•"/>
      <w:lvlJc w:val="left"/>
      <w:pPr>
        <w:ind w:left="6362" w:hanging="130"/>
      </w:pPr>
      <w:rPr>
        <w:rFonts w:hint="default"/>
        <w:lang w:val="it-IT" w:eastAsia="en-US" w:bidi="ar-SA"/>
      </w:rPr>
    </w:lvl>
    <w:lvl w:ilvl="7" w:tplc="E9D08958">
      <w:numFmt w:val="bullet"/>
      <w:lvlText w:val="•"/>
      <w:lvlJc w:val="left"/>
      <w:pPr>
        <w:ind w:left="7330" w:hanging="130"/>
      </w:pPr>
      <w:rPr>
        <w:rFonts w:hint="default"/>
        <w:lang w:val="it-IT" w:eastAsia="en-US" w:bidi="ar-SA"/>
      </w:rPr>
    </w:lvl>
    <w:lvl w:ilvl="8" w:tplc="98F6883C">
      <w:numFmt w:val="bullet"/>
      <w:lvlText w:val="•"/>
      <w:lvlJc w:val="left"/>
      <w:pPr>
        <w:ind w:left="8298" w:hanging="130"/>
      </w:pPr>
      <w:rPr>
        <w:rFonts w:hint="default"/>
        <w:lang w:val="it-IT" w:eastAsia="en-US" w:bidi="ar-SA"/>
      </w:rPr>
    </w:lvl>
  </w:abstractNum>
  <w:abstractNum w:abstractNumId="2" w15:restartNumberingAfterBreak="0">
    <w:nsid w:val="12160C0B"/>
    <w:multiLevelType w:val="hybridMultilevel"/>
    <w:tmpl w:val="8152ADE4"/>
    <w:lvl w:ilvl="0" w:tplc="98128CF8">
      <w:numFmt w:val="bullet"/>
      <w:lvlText w:val="•"/>
      <w:lvlJc w:val="left"/>
      <w:pPr>
        <w:ind w:left="1008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13457A7A"/>
    <w:multiLevelType w:val="hybridMultilevel"/>
    <w:tmpl w:val="D12C32A8"/>
    <w:lvl w:ilvl="0" w:tplc="98128CF8">
      <w:numFmt w:val="bullet"/>
      <w:lvlText w:val="•"/>
      <w:lvlJc w:val="left"/>
      <w:pPr>
        <w:ind w:left="1571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4220C50"/>
    <w:multiLevelType w:val="hybridMultilevel"/>
    <w:tmpl w:val="2B5E22D6"/>
    <w:lvl w:ilvl="0" w:tplc="AE022C7A">
      <w:numFmt w:val="bullet"/>
      <w:lvlText w:val="•"/>
      <w:lvlJc w:val="left"/>
      <w:pPr>
        <w:ind w:left="288" w:hanging="176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98128CF8">
      <w:numFmt w:val="bullet"/>
      <w:lvlText w:val="•"/>
      <w:lvlJc w:val="left"/>
      <w:pPr>
        <w:ind w:left="1244" w:hanging="176"/>
      </w:pPr>
      <w:rPr>
        <w:rFonts w:hint="default"/>
        <w:lang w:val="it-IT" w:eastAsia="en-US" w:bidi="ar-SA"/>
      </w:rPr>
    </w:lvl>
    <w:lvl w:ilvl="2" w:tplc="B114F22A">
      <w:numFmt w:val="bullet"/>
      <w:lvlText w:val="•"/>
      <w:lvlJc w:val="left"/>
      <w:pPr>
        <w:ind w:left="2208" w:hanging="176"/>
      </w:pPr>
      <w:rPr>
        <w:rFonts w:hint="default"/>
        <w:lang w:val="it-IT" w:eastAsia="en-US" w:bidi="ar-SA"/>
      </w:rPr>
    </w:lvl>
    <w:lvl w:ilvl="3" w:tplc="F0383DFC">
      <w:numFmt w:val="bullet"/>
      <w:lvlText w:val="•"/>
      <w:lvlJc w:val="left"/>
      <w:pPr>
        <w:ind w:left="3172" w:hanging="176"/>
      </w:pPr>
      <w:rPr>
        <w:rFonts w:hint="default"/>
        <w:lang w:val="it-IT" w:eastAsia="en-US" w:bidi="ar-SA"/>
      </w:rPr>
    </w:lvl>
    <w:lvl w:ilvl="4" w:tplc="5B3C96EE">
      <w:numFmt w:val="bullet"/>
      <w:lvlText w:val="•"/>
      <w:lvlJc w:val="left"/>
      <w:pPr>
        <w:ind w:left="4136" w:hanging="176"/>
      </w:pPr>
      <w:rPr>
        <w:rFonts w:hint="default"/>
        <w:lang w:val="it-IT" w:eastAsia="en-US" w:bidi="ar-SA"/>
      </w:rPr>
    </w:lvl>
    <w:lvl w:ilvl="5" w:tplc="C53C1B04">
      <w:numFmt w:val="bullet"/>
      <w:lvlText w:val="•"/>
      <w:lvlJc w:val="left"/>
      <w:pPr>
        <w:ind w:left="5100" w:hanging="176"/>
      </w:pPr>
      <w:rPr>
        <w:rFonts w:hint="default"/>
        <w:lang w:val="it-IT" w:eastAsia="en-US" w:bidi="ar-SA"/>
      </w:rPr>
    </w:lvl>
    <w:lvl w:ilvl="6" w:tplc="BCDCF958">
      <w:numFmt w:val="bullet"/>
      <w:lvlText w:val="•"/>
      <w:lvlJc w:val="left"/>
      <w:pPr>
        <w:ind w:left="6064" w:hanging="176"/>
      </w:pPr>
      <w:rPr>
        <w:rFonts w:hint="default"/>
        <w:lang w:val="it-IT" w:eastAsia="en-US" w:bidi="ar-SA"/>
      </w:rPr>
    </w:lvl>
    <w:lvl w:ilvl="7" w:tplc="3072D058">
      <w:numFmt w:val="bullet"/>
      <w:lvlText w:val="•"/>
      <w:lvlJc w:val="left"/>
      <w:pPr>
        <w:ind w:left="7028" w:hanging="176"/>
      </w:pPr>
      <w:rPr>
        <w:rFonts w:hint="default"/>
        <w:lang w:val="it-IT" w:eastAsia="en-US" w:bidi="ar-SA"/>
      </w:rPr>
    </w:lvl>
    <w:lvl w:ilvl="8" w:tplc="79D8CE3A">
      <w:numFmt w:val="bullet"/>
      <w:lvlText w:val="•"/>
      <w:lvlJc w:val="left"/>
      <w:pPr>
        <w:ind w:left="7992" w:hanging="176"/>
      </w:pPr>
      <w:rPr>
        <w:rFonts w:hint="default"/>
        <w:lang w:val="it-IT" w:eastAsia="en-US" w:bidi="ar-SA"/>
      </w:rPr>
    </w:lvl>
  </w:abstractNum>
  <w:abstractNum w:abstractNumId="5" w15:restartNumberingAfterBreak="0">
    <w:nsid w:val="1DDB0288"/>
    <w:multiLevelType w:val="hybridMultilevel"/>
    <w:tmpl w:val="7854AA96"/>
    <w:lvl w:ilvl="0" w:tplc="98128CF8">
      <w:numFmt w:val="bullet"/>
      <w:lvlText w:val="•"/>
      <w:lvlJc w:val="left"/>
      <w:pPr>
        <w:ind w:left="1276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6" w15:restartNumberingAfterBreak="0">
    <w:nsid w:val="54947803"/>
    <w:multiLevelType w:val="hybridMultilevel"/>
    <w:tmpl w:val="D068D8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D183D"/>
    <w:multiLevelType w:val="hybridMultilevel"/>
    <w:tmpl w:val="3DD0C9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E311B"/>
    <w:multiLevelType w:val="hybridMultilevel"/>
    <w:tmpl w:val="4CC44A66"/>
    <w:lvl w:ilvl="0" w:tplc="AFC6EDA6">
      <w:numFmt w:val="bullet"/>
      <w:lvlText w:val="□"/>
      <w:lvlJc w:val="left"/>
      <w:pPr>
        <w:ind w:left="312" w:hanging="20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78F24716">
      <w:start w:val="1"/>
      <w:numFmt w:val="decimal"/>
      <w:lvlText w:val="%2."/>
      <w:lvlJc w:val="left"/>
      <w:pPr>
        <w:ind w:left="348" w:hanging="348"/>
        <w:jc w:val="left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2" w:tplc="A36CE7DE">
      <w:numFmt w:val="bullet"/>
      <w:lvlText w:val="•"/>
      <w:lvlJc w:val="left"/>
      <w:pPr>
        <w:ind w:left="1848" w:hanging="348"/>
      </w:pPr>
      <w:rPr>
        <w:rFonts w:hint="default"/>
        <w:lang w:val="it-IT" w:eastAsia="en-US" w:bidi="ar-SA"/>
      </w:rPr>
    </w:lvl>
    <w:lvl w:ilvl="3" w:tplc="C8BEB432">
      <w:numFmt w:val="bullet"/>
      <w:lvlText w:val="•"/>
      <w:lvlJc w:val="left"/>
      <w:pPr>
        <w:ind w:left="2857" w:hanging="348"/>
      </w:pPr>
      <w:rPr>
        <w:rFonts w:hint="default"/>
        <w:lang w:val="it-IT" w:eastAsia="en-US" w:bidi="ar-SA"/>
      </w:rPr>
    </w:lvl>
    <w:lvl w:ilvl="4" w:tplc="5636D39A">
      <w:numFmt w:val="bullet"/>
      <w:lvlText w:val="•"/>
      <w:lvlJc w:val="left"/>
      <w:pPr>
        <w:ind w:left="3866" w:hanging="348"/>
      </w:pPr>
      <w:rPr>
        <w:rFonts w:hint="default"/>
        <w:lang w:val="it-IT" w:eastAsia="en-US" w:bidi="ar-SA"/>
      </w:rPr>
    </w:lvl>
    <w:lvl w:ilvl="5" w:tplc="73C25F52">
      <w:numFmt w:val="bullet"/>
      <w:lvlText w:val="•"/>
      <w:lvlJc w:val="left"/>
      <w:pPr>
        <w:ind w:left="4875" w:hanging="348"/>
      </w:pPr>
      <w:rPr>
        <w:rFonts w:hint="default"/>
        <w:lang w:val="it-IT" w:eastAsia="en-US" w:bidi="ar-SA"/>
      </w:rPr>
    </w:lvl>
    <w:lvl w:ilvl="6" w:tplc="54B29010">
      <w:numFmt w:val="bullet"/>
      <w:lvlText w:val="•"/>
      <w:lvlJc w:val="left"/>
      <w:pPr>
        <w:ind w:left="5884" w:hanging="348"/>
      </w:pPr>
      <w:rPr>
        <w:rFonts w:hint="default"/>
        <w:lang w:val="it-IT" w:eastAsia="en-US" w:bidi="ar-SA"/>
      </w:rPr>
    </w:lvl>
    <w:lvl w:ilvl="7" w:tplc="5838F756">
      <w:numFmt w:val="bullet"/>
      <w:lvlText w:val="•"/>
      <w:lvlJc w:val="left"/>
      <w:pPr>
        <w:ind w:left="6893" w:hanging="348"/>
      </w:pPr>
      <w:rPr>
        <w:rFonts w:hint="default"/>
        <w:lang w:val="it-IT" w:eastAsia="en-US" w:bidi="ar-SA"/>
      </w:rPr>
    </w:lvl>
    <w:lvl w:ilvl="8" w:tplc="33DE2514">
      <w:numFmt w:val="bullet"/>
      <w:lvlText w:val="•"/>
      <w:lvlJc w:val="left"/>
      <w:pPr>
        <w:ind w:left="7902" w:hanging="348"/>
      </w:pPr>
      <w:rPr>
        <w:rFonts w:hint="default"/>
        <w:lang w:val="it-IT" w:eastAsia="en-US" w:bidi="ar-SA"/>
      </w:rPr>
    </w:lvl>
  </w:abstractNum>
  <w:abstractNum w:abstractNumId="9" w15:restartNumberingAfterBreak="0">
    <w:nsid w:val="7DC2465E"/>
    <w:multiLevelType w:val="hybridMultilevel"/>
    <w:tmpl w:val="149041CA"/>
    <w:lvl w:ilvl="0" w:tplc="98128CF8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261411">
    <w:abstractNumId w:val="4"/>
  </w:num>
  <w:num w:numId="2" w16cid:durableId="961611190">
    <w:abstractNumId w:val="1"/>
  </w:num>
  <w:num w:numId="3" w16cid:durableId="1930308643">
    <w:abstractNumId w:val="8"/>
  </w:num>
  <w:num w:numId="4" w16cid:durableId="1919169510">
    <w:abstractNumId w:val="5"/>
  </w:num>
  <w:num w:numId="5" w16cid:durableId="668022592">
    <w:abstractNumId w:val="2"/>
  </w:num>
  <w:num w:numId="6" w16cid:durableId="1828933220">
    <w:abstractNumId w:val="3"/>
  </w:num>
  <w:num w:numId="7" w16cid:durableId="986282334">
    <w:abstractNumId w:val="9"/>
  </w:num>
  <w:num w:numId="8" w16cid:durableId="142816630">
    <w:abstractNumId w:val="6"/>
  </w:num>
  <w:num w:numId="9" w16cid:durableId="1210260257">
    <w:abstractNumId w:val="7"/>
  </w:num>
  <w:num w:numId="10" w16cid:durableId="1691683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32"/>
    <w:rsid w:val="00085EA3"/>
    <w:rsid w:val="001971AB"/>
    <w:rsid w:val="00277D09"/>
    <w:rsid w:val="002B0699"/>
    <w:rsid w:val="002C3DF0"/>
    <w:rsid w:val="00314576"/>
    <w:rsid w:val="00482D01"/>
    <w:rsid w:val="004974E2"/>
    <w:rsid w:val="004C01AF"/>
    <w:rsid w:val="00714DFC"/>
    <w:rsid w:val="008851BF"/>
    <w:rsid w:val="00A35FE9"/>
    <w:rsid w:val="00B1467B"/>
    <w:rsid w:val="00B66C97"/>
    <w:rsid w:val="00BD7D60"/>
    <w:rsid w:val="00CA6CCB"/>
    <w:rsid w:val="00CB63DF"/>
    <w:rsid w:val="00CC46D8"/>
    <w:rsid w:val="00CD4C75"/>
    <w:rsid w:val="00CE0D41"/>
    <w:rsid w:val="00D02B32"/>
    <w:rsid w:val="00DE431F"/>
    <w:rsid w:val="00E20961"/>
    <w:rsid w:val="00F13232"/>
    <w:rsid w:val="00F22379"/>
    <w:rsid w:val="00FB25E4"/>
    <w:rsid w:val="00FE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32AAC"/>
  <w15:docId w15:val="{D9517833-8077-42D6-88EA-46510E05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4309" w:right="16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E20961"/>
    <w:rPr>
      <w:rFonts w:ascii="Calibri" w:eastAsia="Calibri" w:hAnsi="Calibri" w:cs="Calibri"/>
      <w:lang w:val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C3DF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C3DF0"/>
    <w:rPr>
      <w:rFonts w:ascii="Calibri" w:eastAsia="Calibri" w:hAnsi="Calibri" w:cs="Calibri"/>
      <w:sz w:val="16"/>
      <w:szCs w:val="16"/>
      <w:lang w:val="it-IT"/>
    </w:rPr>
  </w:style>
  <w:style w:type="character" w:styleId="Enfasicorsivo">
    <w:name w:val="Emphasis"/>
    <w:qFormat/>
    <w:rsid w:val="002C3DF0"/>
    <w:rPr>
      <w:rFonts w:ascii="Arial" w:hAnsi="Arial" w:cs="Arial" w:hint="default"/>
      <w:b/>
      <w:bCs w:val="0"/>
      <w:i w:val="0"/>
      <w:iCs w:val="0"/>
      <w:spacing w:val="-10"/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1971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1A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971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1AB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85EA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5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vicoequens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B_BANDI CONCORSI</vt:lpstr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B_BANDI CONCORSI</dc:title>
  <dc:creator>giovanni.cavallini</dc:creator>
  <cp:keywords>()</cp:keywords>
  <cp:lastModifiedBy>Assunta Buonocore</cp:lastModifiedBy>
  <cp:revision>2</cp:revision>
  <cp:lastPrinted>2023-05-31T09:10:00Z</cp:lastPrinted>
  <dcterms:created xsi:type="dcterms:W3CDTF">2026-04-09T11:22:00Z</dcterms:created>
  <dcterms:modified xsi:type="dcterms:W3CDTF">2026-04-09T11:22:00Z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2021-01-08T00:00:00Z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2022-10-11T00:00:00Z</vt:filetime>
  </property>
</Properties>
</file>